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FC71E">
      <w:pPr>
        <w:rPr>
          <w:rFonts w:hint="eastAsia"/>
          <w:sz w:val="32"/>
          <w:szCs w:val="32"/>
          <w:lang w:eastAsia="zh-CN"/>
        </w:rPr>
      </w:pPr>
    </w:p>
    <w:p w14:paraId="1E38682F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76C5718">
      <w:pPr>
        <w:rPr>
          <w:rFonts w:hint="eastAsia"/>
          <w:sz w:val="32"/>
          <w:szCs w:val="32"/>
          <w:lang w:eastAsia="zh-CN"/>
        </w:rPr>
      </w:pPr>
    </w:p>
    <w:tbl>
      <w:tblPr>
        <w:tblStyle w:val="8"/>
        <w:tblW w:w="906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64"/>
      </w:tblGrid>
      <w:tr w14:paraId="37CBA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06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6D231B">
            <w:pPr>
              <w:rPr>
                <w:rFonts w:ascii="仿宋_GB2312" w:eastAsia="仿宋_GB2312" w:hAnsiTheme="minorEastAsia"/>
                <w:b/>
                <w:sz w:val="36"/>
                <w:szCs w:val="36"/>
              </w:rPr>
            </w:pPr>
            <w:r>
              <w:rPr>
                <w:rFonts w:hint="eastAsia" w:ascii="仿宋_GB2312" w:eastAsia="仿宋_GB2312" w:hAnsiTheme="minorEastAsia"/>
                <w:b/>
                <w:sz w:val="36"/>
                <w:szCs w:val="36"/>
              </w:rPr>
              <w:t>竞标资料：</w:t>
            </w:r>
          </w:p>
          <w:p w14:paraId="5AF4DB7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2343A460">
      <w:pPr>
        <w:ind w:firstLine="1807" w:firstLineChars="500"/>
        <w:rPr>
          <w:rFonts w:ascii="方正小标宋简体" w:eastAsia="方正小标宋简体" w:hAnsiTheme="minorEastAsia"/>
          <w:b/>
          <w:sz w:val="36"/>
          <w:szCs w:val="36"/>
        </w:rPr>
      </w:pPr>
      <w:r>
        <w:rPr>
          <w:rFonts w:hint="eastAsia" w:ascii="方正小标宋简体" w:eastAsia="方正小标宋简体" w:hAnsiTheme="minorEastAsia"/>
          <w:b/>
          <w:sz w:val="36"/>
          <w:szCs w:val="36"/>
        </w:rPr>
        <w:t>法人或其他组织的营业执照副本</w:t>
      </w:r>
    </w:p>
    <w:p w14:paraId="6902A15B">
      <w:pPr>
        <w:pStyle w:val="11"/>
        <w:ind w:left="1130" w:firstLine="1260" w:firstLineChars="4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（复印件清晰完整，加盖公章）</w:t>
      </w:r>
    </w:p>
    <w:p w14:paraId="670C4250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026035EC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  <w:bookmarkStart w:id="0" w:name="_GoBack"/>
      <w:bookmarkEnd w:id="0"/>
    </w:p>
    <w:p w14:paraId="5CA50414">
      <w:pPr>
        <w:ind w:firstLine="420" w:firstLineChars="150"/>
        <w:rPr>
          <w:rFonts w:ascii="仿宋_GB2312" w:hAnsi="楷体" w:eastAsia="仿宋_GB2312"/>
          <w:sz w:val="28"/>
          <w:szCs w:val="28"/>
        </w:rPr>
      </w:pPr>
    </w:p>
    <w:p w14:paraId="5DE42061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2B2C15FA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55BF6C61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0D05043B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4E7D69B5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76676786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1A6F6432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48E9A055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0705D273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28BB5A69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2301009C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0A613C74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6A10D245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3FF080AA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5CFAE18D">
      <w:pPr>
        <w:rPr>
          <w:rFonts w:ascii="仿宋_GB2312" w:hAnsi="楷体" w:eastAsia="仿宋_GB2312"/>
          <w:sz w:val="28"/>
          <w:szCs w:val="28"/>
        </w:rPr>
      </w:pPr>
    </w:p>
    <w:p w14:paraId="791BF741">
      <w:pPr>
        <w:rPr>
          <w:rFonts w:ascii="仿宋_GB2312" w:hAnsi="楷体" w:eastAsia="仿宋_GB2312"/>
          <w:sz w:val="28"/>
          <w:szCs w:val="28"/>
        </w:rPr>
      </w:pPr>
    </w:p>
    <w:p w14:paraId="5C89EC60">
      <w:pPr>
        <w:ind w:right="57"/>
        <w:jc w:val="center"/>
        <w:rPr>
          <w:rFonts w:ascii="方正小标宋简体" w:hAnsi="宋体" w:eastAsia="方正小标宋简体" w:cs="Courier New"/>
          <w:b/>
          <w:sz w:val="36"/>
          <w:szCs w:val="36"/>
        </w:rPr>
      </w:pPr>
      <w:r>
        <w:rPr>
          <w:rFonts w:hint="eastAsia" w:ascii="方正小标宋简体" w:hAnsi="宋体" w:eastAsia="方正小标宋简体" w:cs="Courier New"/>
          <w:b/>
          <w:color w:val="000000"/>
          <w:sz w:val="36"/>
          <w:szCs w:val="36"/>
        </w:rPr>
        <w:t>法定代表人授权</w:t>
      </w:r>
      <w:r>
        <w:rPr>
          <w:rFonts w:hint="eastAsia" w:ascii="方正小标宋简体" w:hAnsi="宋体" w:eastAsia="方正小标宋简体" w:cs="Courier New"/>
          <w:b/>
          <w:sz w:val="36"/>
          <w:szCs w:val="36"/>
        </w:rPr>
        <w:t>委托书</w:t>
      </w:r>
    </w:p>
    <w:p w14:paraId="7BD3EA17">
      <w:pPr>
        <w:ind w:left="57" w:right="57" w:firstLine="560" w:firstLineChars="200"/>
        <w:rPr>
          <w:rFonts w:ascii="仿宋_GB2312" w:hAnsi="Times New Roman" w:eastAsia="仿宋_GB2312" w:cs="Courier New"/>
          <w:color w:val="000000"/>
          <w:sz w:val="28"/>
          <w:szCs w:val="21"/>
        </w:rPr>
      </w:pPr>
      <w:r>
        <w:rPr>
          <w:rFonts w:hint="eastAsia" w:ascii="仿宋_GB2312" w:hAnsi="Times New Roman" w:eastAsia="仿宋_GB2312" w:cs="Courier New"/>
          <w:color w:val="000000"/>
          <w:sz w:val="28"/>
          <w:szCs w:val="21"/>
        </w:rPr>
        <w:t>兹委派我单位     （姓名）参加贵单位组织的       采购招标活动（项目编号：第   包），委派人全权代表我单位处理本次投标中的有关事务，并签署全部有关文件、协议及合同。我单位对委托代理人签署内容负全部责任。</w:t>
      </w:r>
    </w:p>
    <w:p w14:paraId="3C783EB0">
      <w:pPr>
        <w:ind w:left="57" w:right="57" w:firstLine="560" w:firstLineChars="200"/>
        <w:rPr>
          <w:rFonts w:ascii="仿宋_GB2312" w:hAnsi="Times New Roman" w:eastAsia="仿宋_GB2312" w:cs="Courier New"/>
          <w:color w:val="000000"/>
          <w:sz w:val="28"/>
          <w:szCs w:val="21"/>
        </w:rPr>
      </w:pPr>
      <w:r>
        <w:rPr>
          <w:rFonts w:hint="eastAsia" w:ascii="仿宋_GB2312" w:hAnsi="Times New Roman" w:eastAsia="仿宋_GB2312" w:cs="Courier New"/>
          <w:color w:val="000000"/>
          <w:sz w:val="28"/>
          <w:szCs w:val="21"/>
        </w:rPr>
        <w:t>本授权书于签字盖章后生效，在贵中心收到撤消授权的书面通知以前，本授权书一直有效。被授权人签署的所有文件不因授权的撤消而失效。</w:t>
      </w:r>
    </w:p>
    <w:p w14:paraId="49621F45">
      <w:pPr>
        <w:ind w:left="57" w:right="57" w:firstLine="560" w:firstLineChars="200"/>
        <w:rPr>
          <w:rFonts w:ascii="仿宋_GB2312" w:hAnsi="Times New Roman" w:eastAsia="仿宋_GB2312" w:cs="Courier New"/>
          <w:color w:val="000000"/>
          <w:sz w:val="28"/>
          <w:szCs w:val="21"/>
        </w:rPr>
      </w:pPr>
      <w:r>
        <w:rPr>
          <w:rFonts w:hint="eastAsia" w:ascii="仿宋_GB2312" w:hAnsi="Times New Roman" w:eastAsia="仿宋_GB2312" w:cs="Courier New"/>
          <w:color w:val="000000"/>
          <w:sz w:val="28"/>
          <w:szCs w:val="21"/>
        </w:rPr>
        <w:t>委托代理人无转委权。</w:t>
      </w:r>
    </w:p>
    <w:p w14:paraId="2D77223B">
      <w:pPr>
        <w:ind w:left="57" w:right="57" w:firstLine="560" w:firstLineChars="200"/>
        <w:rPr>
          <w:rFonts w:ascii="仿宋_GB2312" w:hAnsi="Times New Roman" w:eastAsia="仿宋_GB2312" w:cs="Courier New"/>
          <w:color w:val="000000"/>
          <w:sz w:val="28"/>
          <w:szCs w:val="21"/>
        </w:rPr>
      </w:pPr>
      <w:r>
        <w:rPr>
          <w:rFonts w:hint="eastAsia" w:ascii="仿宋_GB2312" w:hAnsi="Times New Roman" w:eastAsia="仿宋_GB2312" w:cs="Courier New"/>
          <w:color w:val="000000"/>
          <w:sz w:val="28"/>
          <w:szCs w:val="21"/>
        </w:rPr>
        <w:t>特此委托。</w:t>
      </w:r>
    </w:p>
    <w:p w14:paraId="49F403A9">
      <w:pPr>
        <w:ind w:left="57" w:right="57" w:firstLine="420" w:firstLineChars="200"/>
        <w:rPr>
          <w:rFonts w:ascii="仿宋_GB2312" w:hAnsi="Times New Roman" w:eastAsia="仿宋_GB2312" w:cs="Courier New"/>
          <w:color w:val="000000"/>
          <w:sz w:val="28"/>
          <w:szCs w:val="21"/>
        </w:rPr>
      </w:pPr>
      <w:r>
        <w:rPr>
          <w:rFonts w:hint="eastAsia" w:ascii="仿宋_GB2312" w:hAnsi="Courier New" w:eastAsia="仿宋_GB2312" w:cs="Courier New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104775</wp:posOffset>
                </wp:positionV>
                <wp:extent cx="2514600" cy="1905000"/>
                <wp:effectExtent l="5080" t="9525" r="1397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8FD4087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 w14:paraId="45354EBF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 w14:paraId="1B6E9524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委托代理人身份证扫描件</w:t>
                            </w:r>
                          </w:p>
                          <w:p w14:paraId="5E54FD9E"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039B8DB1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（正、反）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pt;margin-top:8.25pt;height:150pt;width:198pt;z-index:251660288;mso-width-relative:page;mso-height-relative:page;" fillcolor="#FFFFFF" filled="t" stroked="t" coordsize="21600,21600" o:gfxdata="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Fy+VvYAAAACgEAAA8AAAAAAAAAAQAgAAAAIgAA&#10;AGRycy9kb3ducmV2LnhtbFBLAQIUABQAAAAIAIdO4kADgmKBQQIAAIg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8FD4087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 w14:paraId="45354EBF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 w14:paraId="1B6E9524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szCs w:val="32"/>
                        </w:rPr>
                        <w:t>委托代理人身份证扫描件</w:t>
                      </w:r>
                    </w:p>
                    <w:p w14:paraId="5E54FD9E"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（本证件需直接扫描，不允许粘贴）</w:t>
                      </w:r>
                    </w:p>
                    <w:p w14:paraId="039B8DB1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szCs w:val="32"/>
                        </w:rPr>
                        <w:t>（正、反）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Courier New" w:eastAsia="仿宋_GB2312" w:cs="Courier New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104775</wp:posOffset>
                </wp:positionV>
                <wp:extent cx="2628900" cy="1905000"/>
                <wp:effectExtent l="9525" t="9525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0953F5C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 w14:paraId="3777D45D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 w14:paraId="31DD9AC1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法定代表人身份证扫描件</w:t>
                            </w:r>
                          </w:p>
                          <w:p w14:paraId="51CF09E4"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07459494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（正、反）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9pt;margin-top:8.25pt;height:150pt;width:207pt;z-index:251659264;mso-width-relative:page;mso-height-relative:page;" fillcolor="#FFFFFF" filled="t" stroked="t" coordsize="21600,21600" o:gfxdata="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b8Xtf2AAAAAkBAAAPAAAAAAAAAAEAIAAAACIA&#10;AABkcnMvZG93bnJldi54bWxQSwECFAAUAAAACACHTuJARJw8q0ICAACI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0953F5C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 w14:paraId="3777D45D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 w14:paraId="31DD9AC1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szCs w:val="32"/>
                        </w:rPr>
                        <w:t>法定代表人身份证扫描件</w:t>
                      </w:r>
                    </w:p>
                    <w:p w14:paraId="51CF09E4"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（本证件需直接扫描，不允许粘贴）</w:t>
                      </w:r>
                    </w:p>
                    <w:p w14:paraId="07459494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szCs w:val="32"/>
                        </w:rPr>
                        <w:t>（正、反）</w:t>
                      </w:r>
                    </w:p>
                  </w:txbxContent>
                </v:textbox>
              </v:shape>
            </w:pict>
          </mc:Fallback>
        </mc:AlternateContent>
      </w:r>
    </w:p>
    <w:p w14:paraId="37781CE8">
      <w:pPr>
        <w:ind w:left="57" w:right="57" w:firstLine="560" w:firstLineChars="200"/>
        <w:rPr>
          <w:rFonts w:ascii="仿宋_GB2312" w:hAnsi="Times New Roman" w:eastAsia="仿宋_GB2312" w:cs="Courier New"/>
          <w:color w:val="000000"/>
          <w:sz w:val="28"/>
          <w:szCs w:val="21"/>
        </w:rPr>
      </w:pPr>
    </w:p>
    <w:p w14:paraId="40575042">
      <w:pPr>
        <w:spacing w:line="480" w:lineRule="exact"/>
        <w:rPr>
          <w:rFonts w:ascii="仿宋_GB2312" w:hAnsi="Times New Roman" w:eastAsia="仿宋_GB2312" w:cs="Times New Roman"/>
          <w:sz w:val="28"/>
          <w:szCs w:val="28"/>
        </w:rPr>
      </w:pPr>
    </w:p>
    <w:p w14:paraId="1811577C">
      <w:pPr>
        <w:spacing w:line="480" w:lineRule="exact"/>
        <w:rPr>
          <w:rFonts w:ascii="仿宋_GB2312" w:hAnsi="Times New Roman" w:eastAsia="仿宋_GB2312" w:cs="Times New Roman"/>
          <w:sz w:val="28"/>
          <w:szCs w:val="28"/>
        </w:rPr>
      </w:pPr>
    </w:p>
    <w:p w14:paraId="2D006F27">
      <w:pPr>
        <w:spacing w:line="480" w:lineRule="exact"/>
        <w:rPr>
          <w:rFonts w:ascii="仿宋_GB2312" w:hAnsi="Times New Roman" w:eastAsia="仿宋_GB2312" w:cs="Times New Roman"/>
          <w:sz w:val="28"/>
          <w:szCs w:val="28"/>
        </w:rPr>
      </w:pPr>
    </w:p>
    <w:p w14:paraId="5F88B0D4">
      <w:pPr>
        <w:spacing w:line="480" w:lineRule="exact"/>
        <w:rPr>
          <w:rFonts w:ascii="仿宋_GB2312" w:hAnsi="Times New Roman" w:eastAsia="仿宋_GB2312" w:cs="Times New Roman"/>
          <w:sz w:val="28"/>
          <w:szCs w:val="28"/>
        </w:rPr>
      </w:pPr>
    </w:p>
    <w:p w14:paraId="41F48810">
      <w:pPr>
        <w:spacing w:line="480" w:lineRule="exact"/>
        <w:rPr>
          <w:rFonts w:ascii="仿宋_GB2312" w:hAnsi="Times New Roman" w:eastAsia="仿宋_GB2312" w:cs="Times New Roman"/>
          <w:sz w:val="28"/>
          <w:szCs w:val="28"/>
        </w:rPr>
      </w:pPr>
    </w:p>
    <w:p w14:paraId="27521C26">
      <w:pPr>
        <w:spacing w:line="480" w:lineRule="exac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投标人：（公章）</w:t>
      </w:r>
    </w:p>
    <w:p w14:paraId="215BCEA3">
      <w:pPr>
        <w:spacing w:line="480" w:lineRule="exact"/>
        <w:rPr>
          <w:rFonts w:ascii="仿宋_GB2312" w:hAnsi="宋体" w:eastAsia="仿宋_GB2312" w:cs="Times New Roman"/>
          <w:sz w:val="28"/>
          <w:szCs w:val="28"/>
        </w:rPr>
      </w:pPr>
    </w:p>
    <w:p w14:paraId="575A9AE7">
      <w:pPr>
        <w:spacing w:line="480" w:lineRule="exac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 xml:space="preserve">法定代表人：（签字或签章）                                   </w:t>
      </w:r>
    </w:p>
    <w:p w14:paraId="43AC3D1B">
      <w:pPr>
        <w:jc w:val="left"/>
        <w:rPr>
          <w:rFonts w:ascii="仿宋_GB2312" w:hAnsi="宋体" w:eastAsia="仿宋_GB2312" w:cs="Times New Roman"/>
          <w:sz w:val="24"/>
          <w:szCs w:val="24"/>
        </w:rPr>
      </w:pPr>
    </w:p>
    <w:p w14:paraId="44F56384">
      <w:pPr>
        <w:jc w:val="lef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备注：法定代表人参加投标的，无需提供法定代表授权委托书，仅提供法定代表人身份证(正、反面)复印件。</w:t>
      </w:r>
    </w:p>
    <w:p w14:paraId="0CE6A2BF">
      <w:pPr>
        <w:ind w:left="57" w:right="57" w:firstLine="57"/>
        <w:jc w:val="center"/>
        <w:rPr>
          <w:rFonts w:ascii="仿宋_GB2312" w:hAnsi="宋体" w:eastAsia="仿宋_GB2312" w:cs="Courier New"/>
          <w:sz w:val="28"/>
          <w:szCs w:val="28"/>
        </w:rPr>
      </w:pPr>
      <w:r>
        <w:rPr>
          <w:rFonts w:hint="eastAsia" w:ascii="仿宋_GB2312" w:hAnsi="宋体" w:eastAsia="仿宋_GB2312" w:cs="Courier New"/>
          <w:sz w:val="28"/>
          <w:szCs w:val="28"/>
        </w:rPr>
        <w:t xml:space="preserve">                   </w:t>
      </w:r>
    </w:p>
    <w:p w14:paraId="7DB31E71">
      <w:pPr>
        <w:ind w:left="57" w:right="57" w:firstLine="57"/>
        <w:jc w:val="center"/>
        <w:rPr>
          <w:rFonts w:ascii="仿宋_GB2312" w:hAnsi="宋体" w:eastAsia="仿宋_GB2312" w:cs="Courier New"/>
          <w:sz w:val="28"/>
          <w:szCs w:val="28"/>
        </w:rPr>
      </w:pPr>
      <w:r>
        <w:rPr>
          <w:rFonts w:hint="eastAsia" w:ascii="仿宋_GB2312" w:hAnsi="宋体" w:eastAsia="仿宋_GB2312" w:cs="Courier New"/>
          <w:sz w:val="28"/>
          <w:szCs w:val="28"/>
        </w:rPr>
        <w:t xml:space="preserve">                                        年   月   日</w:t>
      </w:r>
    </w:p>
    <w:p w14:paraId="0E7B869C">
      <w:pPr>
        <w:spacing w:line="360" w:lineRule="auto"/>
        <w:outlineLvl w:val="0"/>
        <w:rPr>
          <w:rFonts w:ascii="仿宋_GB2312" w:hAnsi="宋体" w:eastAsia="仿宋_GB2312" w:cs="Courier New"/>
          <w:sz w:val="28"/>
          <w:szCs w:val="28"/>
        </w:rPr>
      </w:pPr>
    </w:p>
    <w:p w14:paraId="3841915F">
      <w:pPr>
        <w:spacing w:line="360" w:lineRule="auto"/>
        <w:jc w:val="center"/>
        <w:outlineLvl w:val="0"/>
        <w:rPr>
          <w:rFonts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FF0000"/>
          <w:sz w:val="36"/>
          <w:szCs w:val="36"/>
        </w:rPr>
        <w:t>2022年或2023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年财务状况报告或</w:t>
      </w:r>
    </w:p>
    <w:p w14:paraId="4D2C7AA2">
      <w:pPr>
        <w:spacing w:line="360" w:lineRule="auto"/>
        <w:jc w:val="center"/>
        <w:outlineLvl w:val="0"/>
        <w:rPr>
          <w:rFonts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银行出具的资信证明</w:t>
      </w:r>
    </w:p>
    <w:p w14:paraId="4AF69FB2">
      <w:pPr>
        <w:widowControl/>
        <w:jc w:val="left"/>
        <w:rPr>
          <w:rFonts w:ascii="仿宋_GB2312" w:hAnsi="楷体" w:eastAsia="仿宋_GB2312"/>
          <w:sz w:val="28"/>
          <w:szCs w:val="28"/>
        </w:rPr>
      </w:pPr>
      <w:r>
        <w:rPr>
          <w:rFonts w:ascii="仿宋_GB2312" w:hAnsi="楷体" w:eastAsia="仿宋_GB2312"/>
          <w:sz w:val="28"/>
          <w:szCs w:val="28"/>
        </w:rPr>
        <w:br w:type="page"/>
      </w:r>
    </w:p>
    <w:p w14:paraId="167E78EA">
      <w:pPr>
        <w:autoSpaceDE w:val="0"/>
        <w:autoSpaceDN w:val="0"/>
        <w:spacing w:line="360" w:lineRule="auto"/>
        <w:outlineLvl w:val="0"/>
        <w:rPr>
          <w:rFonts w:ascii="方正小标宋简体" w:hAnsi="Calibri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参加政府采购依法缴纳税金和社会保障资金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承诺书</w:t>
      </w:r>
    </w:p>
    <w:p w14:paraId="3EE598E0">
      <w:pPr>
        <w:autoSpaceDE w:val="0"/>
        <w:autoSpaceDN w:val="0"/>
        <w:spacing w:line="360" w:lineRule="auto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呼和浩特市公共资源交易服务中心：</w:t>
      </w:r>
    </w:p>
    <w:p w14:paraId="4B6B546A">
      <w:pPr>
        <w:tabs>
          <w:tab w:val="left" w:pos="8820"/>
        </w:tabs>
        <w:autoSpaceDE w:val="0"/>
        <w:autoSpaceDN w:val="0"/>
        <w:spacing w:line="360" w:lineRule="auto"/>
        <w:ind w:firstLine="56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我公司自愿参加本次政府采购活动（项目名称：       </w:t>
      </w:r>
    </w:p>
    <w:p w14:paraId="7D9939F3">
      <w:pPr>
        <w:tabs>
          <w:tab w:val="left" w:pos="8820"/>
        </w:tabs>
        <w:autoSpaceDE w:val="0"/>
        <w:autoSpaceDN w:val="0"/>
        <w:spacing w:line="360" w:lineRule="auto"/>
        <w:ind w:firstLine="56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项目编号：第  包 ），严格遵守《中华人民共和国政府采购法》、《政府采购法实施条例》及所有相关法律、法规和规定，同时郑重承诺：</w:t>
      </w:r>
    </w:p>
    <w:p w14:paraId="1D584702">
      <w:pPr>
        <w:tabs>
          <w:tab w:val="left" w:pos="8820"/>
        </w:tabs>
        <w:autoSpaceDE w:val="0"/>
        <w:autoSpaceDN w:val="0"/>
        <w:spacing w:line="360" w:lineRule="auto"/>
        <w:ind w:firstLine="56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在参加此次政府采购活动</w:t>
      </w:r>
      <w:r>
        <w:rPr>
          <w:rFonts w:hint="eastAsia" w:ascii="仿宋_GB2312" w:hAnsi="宋体" w:eastAsia="仿宋_GB2312" w:cs="宋体"/>
          <w:sz w:val="28"/>
          <w:szCs w:val="28"/>
        </w:rPr>
        <w:t>投标截止日期前六个月内已依法缴纳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>增值税、营业税、教育费附加等各项税金；</w:t>
      </w:r>
      <w:r>
        <w:rPr>
          <w:rFonts w:hint="eastAsia" w:ascii="仿宋_GB2312" w:hAnsi="宋体" w:eastAsia="仿宋_GB2312" w:cs="宋体"/>
          <w:sz w:val="28"/>
          <w:szCs w:val="28"/>
        </w:rPr>
        <w:t>在投标截止日期前一年内为企业员工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28"/>
          <w:szCs w:val="28"/>
        </w:rPr>
        <w:t>人缴纳社会保险金</w:t>
      </w:r>
      <w:r>
        <w:rPr>
          <w:rFonts w:hint="eastAsia" w:ascii="仿宋_GB2312" w:hAnsi="Calibri" w:eastAsia="仿宋_GB2312" w:cs="Times New Roman"/>
          <w:sz w:val="28"/>
          <w:szCs w:val="28"/>
        </w:rPr>
        <w:t>。</w:t>
      </w:r>
    </w:p>
    <w:p w14:paraId="6EDC047B">
      <w:pPr>
        <w:tabs>
          <w:tab w:val="left" w:pos="8820"/>
        </w:tabs>
        <w:autoSpaceDE w:val="0"/>
        <w:autoSpaceDN w:val="0"/>
        <w:spacing w:line="360" w:lineRule="auto"/>
        <w:ind w:firstLine="56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特此声明。</w:t>
      </w:r>
    </w:p>
    <w:p w14:paraId="6C307267">
      <w:pPr>
        <w:tabs>
          <w:tab w:val="left" w:pos="8820"/>
        </w:tabs>
        <w:autoSpaceDE w:val="0"/>
        <w:autoSpaceDN w:val="0"/>
        <w:spacing w:line="560" w:lineRule="exact"/>
        <w:ind w:firstLine="480" w:firstLineChars="200"/>
        <w:jc w:val="left"/>
        <w:rPr>
          <w:rFonts w:ascii="仿宋_GB2312" w:hAnsi="Calibri" w:eastAsia="仿宋_GB2312" w:cs="宋体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FF0000"/>
          <w:sz w:val="24"/>
        </w:rPr>
        <w:t>备注：如投标人为当年成立企业或工商个体户及自然人，可根据自身情况做出承诺。</w:t>
      </w:r>
    </w:p>
    <w:p w14:paraId="6AA5C8B1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691AC4C1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6116B96E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518BF8DE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06A6CDF7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00F97FE8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11015D47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3295BA46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2316F635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76B7A360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1F370459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7A137E10">
      <w:pPr>
        <w:autoSpaceDE w:val="0"/>
        <w:autoSpaceDN w:val="0"/>
        <w:spacing w:line="360" w:lineRule="auto"/>
        <w:jc w:val="center"/>
        <w:outlineLvl w:val="0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参加政府采购前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三年内在经营活动中</w:t>
      </w:r>
    </w:p>
    <w:p w14:paraId="64288244">
      <w:pPr>
        <w:autoSpaceDE w:val="0"/>
        <w:autoSpaceDN w:val="0"/>
        <w:spacing w:line="360" w:lineRule="auto"/>
        <w:jc w:val="center"/>
        <w:outlineLvl w:val="0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无重大违法记录书面声明</w:t>
      </w:r>
    </w:p>
    <w:p w14:paraId="449D34B2">
      <w:pPr>
        <w:autoSpaceDE w:val="0"/>
        <w:autoSpaceDN w:val="0"/>
        <w:spacing w:line="360" w:lineRule="auto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呼和浩特市公共资源交易服务中心：</w:t>
      </w:r>
    </w:p>
    <w:p w14:paraId="0343AE0A">
      <w:pPr>
        <w:tabs>
          <w:tab w:val="left" w:pos="8820"/>
        </w:tabs>
        <w:autoSpaceDE w:val="0"/>
        <w:autoSpaceDN w:val="0"/>
        <w:spacing w:line="360" w:lineRule="auto"/>
        <w:ind w:firstLine="56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我公司自愿参加本次采购活动（项目名称：       项目编号：第  包），严格遵守《中华人民共和国政府采购法》、《政府采购法实施条例》及所有相关法律、法规和规定，同时郑重承诺：</w:t>
      </w:r>
    </w:p>
    <w:p w14:paraId="6DDADA77">
      <w:pPr>
        <w:tabs>
          <w:tab w:val="left" w:pos="8820"/>
        </w:tabs>
        <w:autoSpaceDE w:val="0"/>
        <w:autoSpaceDN w:val="0"/>
        <w:spacing w:line="360" w:lineRule="auto"/>
        <w:ind w:firstLine="56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在参加此次政府采购活动前3年内，本公司在经营活动中无重大违法记录，</w:t>
      </w:r>
      <w:r>
        <w:rPr>
          <w:rFonts w:hint="eastAsia" w:ascii="仿宋_GB2312" w:hAnsi="Calibri" w:eastAsia="仿宋_GB2312" w:cs="Times New Roman"/>
          <w:sz w:val="28"/>
          <w:szCs w:val="28"/>
        </w:rPr>
        <w:t>在“信用中国”网站（www.creditchina.gov.cn）和中国政府采购网（www.ccgp.gov.cn）上均无违法违规行为记录。</w:t>
      </w:r>
    </w:p>
    <w:p w14:paraId="582CACDF">
      <w:pPr>
        <w:tabs>
          <w:tab w:val="left" w:pos="8820"/>
        </w:tabs>
        <w:autoSpaceDE w:val="0"/>
        <w:autoSpaceDN w:val="0"/>
        <w:spacing w:line="360" w:lineRule="auto"/>
        <w:ind w:firstLine="56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特此声明。</w:t>
      </w:r>
    </w:p>
    <w:p w14:paraId="3473233A">
      <w:pPr>
        <w:tabs>
          <w:tab w:val="left" w:pos="8820"/>
        </w:tabs>
        <w:autoSpaceDE w:val="0"/>
        <w:autoSpaceDN w:val="0"/>
        <w:spacing w:line="560" w:lineRule="exact"/>
        <w:ind w:firstLine="480" w:firstLineChars="200"/>
        <w:jc w:val="left"/>
        <w:rPr>
          <w:rFonts w:ascii="仿宋_GB2312" w:hAnsi="宋体" w:eastAsia="仿宋_GB2312" w:cs="Times New Roman"/>
          <w:color w:val="FF0000"/>
          <w:sz w:val="24"/>
        </w:rPr>
      </w:pPr>
      <w:r>
        <w:rPr>
          <w:rFonts w:hint="eastAsia" w:ascii="仿宋_GB2312" w:hAnsi="宋体" w:eastAsia="仿宋_GB2312" w:cs="Times New Roman"/>
          <w:color w:val="FF0000"/>
          <w:sz w:val="24"/>
        </w:rPr>
        <w:t>备注：</w:t>
      </w:r>
    </w:p>
    <w:p w14:paraId="0CC4A1B5">
      <w:pPr>
        <w:spacing w:line="560" w:lineRule="exact"/>
        <w:ind w:firstLine="480" w:firstLineChars="200"/>
        <w:jc w:val="left"/>
        <w:rPr>
          <w:rFonts w:ascii="仿宋_GB2312" w:hAnsi="宋体" w:eastAsia="仿宋_GB2312" w:cs="Times New Roman"/>
          <w:color w:val="FF0000"/>
          <w:sz w:val="24"/>
        </w:rPr>
      </w:pPr>
      <w:r>
        <w:rPr>
          <w:rFonts w:hint="eastAsia" w:ascii="仿宋_GB2312" w:hAnsi="宋体" w:eastAsia="仿宋_GB2312" w:cs="Times New Roman"/>
          <w:color w:val="FF0000"/>
          <w:sz w:val="24"/>
        </w:rPr>
        <w:t>1.信用信息查询记录渠道：通过“信用中国”网站（www.creditchina.gov.cn）、中国政府采购网（www.ccgp.gov.cn）查询信用记录。</w:t>
      </w:r>
    </w:p>
    <w:p w14:paraId="600C8CCA">
      <w:pPr>
        <w:spacing w:line="560" w:lineRule="exact"/>
        <w:ind w:firstLine="480" w:firstLineChars="200"/>
        <w:jc w:val="left"/>
        <w:rPr>
          <w:rFonts w:ascii="仿宋_GB2312" w:hAnsi="宋体" w:eastAsia="仿宋_GB2312" w:cs="Times New Roman"/>
          <w:color w:val="FF0000"/>
          <w:sz w:val="24"/>
          <w:u w:val="single"/>
        </w:rPr>
      </w:pPr>
      <w:r>
        <w:rPr>
          <w:rFonts w:hint="eastAsia" w:ascii="仿宋_GB2312" w:hAnsi="宋体" w:eastAsia="仿宋_GB2312" w:cs="Times New Roman"/>
          <w:color w:val="FF0000"/>
          <w:sz w:val="24"/>
        </w:rPr>
        <w:t>2. 若工商个体户及自然人无法查询到信用信息，应当做出无违法违规信用记录承诺。（承诺包含且不少于以下内容：竞标人名称、日期、有无违法记录等）</w:t>
      </w:r>
    </w:p>
    <w:p w14:paraId="04E86BF6">
      <w:pPr>
        <w:spacing w:line="360" w:lineRule="auto"/>
        <w:ind w:firstLine="484" w:firstLineChars="201"/>
        <w:outlineLvl w:val="0"/>
        <w:rPr>
          <w:rFonts w:ascii="仿宋_GB2312" w:hAnsi="宋体" w:eastAsia="仿宋_GB2312" w:cs="宋体"/>
          <w:b/>
          <w:bCs/>
          <w:color w:val="FF0000"/>
          <w:sz w:val="24"/>
        </w:rPr>
      </w:pPr>
    </w:p>
    <w:p w14:paraId="554C22BF">
      <w:pPr>
        <w:spacing w:line="360" w:lineRule="auto"/>
        <w:ind w:firstLine="562" w:firstLineChars="201"/>
        <w:outlineLvl w:val="0"/>
        <w:rPr>
          <w:rFonts w:ascii="仿宋_GB2312" w:hAnsi="Calibri" w:eastAsia="仿宋_GB2312" w:cs="宋体"/>
          <w:sz w:val="28"/>
          <w:szCs w:val="28"/>
        </w:rPr>
      </w:pPr>
    </w:p>
    <w:p w14:paraId="2171C83D">
      <w:pPr>
        <w:spacing w:line="360" w:lineRule="auto"/>
        <w:ind w:firstLine="646" w:firstLineChars="201"/>
        <w:jc w:val="center"/>
        <w:outlineLvl w:val="0"/>
        <w:rPr>
          <w:rFonts w:ascii="仿宋_GB2312" w:hAnsi="Calibri" w:eastAsia="仿宋_GB2312" w:cs="Times New Roman"/>
          <w:b/>
          <w:bCs/>
          <w:sz w:val="32"/>
          <w:szCs w:val="32"/>
        </w:rPr>
      </w:pPr>
    </w:p>
    <w:p w14:paraId="497FB153">
      <w:pPr>
        <w:rPr>
          <w:rFonts w:ascii="仿宋_GB2312" w:hAnsi="Calibri" w:eastAsia="仿宋_GB2312" w:cs="宋体"/>
          <w:sz w:val="28"/>
          <w:szCs w:val="28"/>
        </w:rPr>
      </w:pPr>
    </w:p>
    <w:p w14:paraId="734CF86E">
      <w:pPr>
        <w:rPr>
          <w:rFonts w:ascii="仿宋_GB2312" w:hAnsi="Calibri" w:eastAsia="仿宋_GB2312" w:cs="宋体"/>
          <w:sz w:val="28"/>
          <w:szCs w:val="28"/>
        </w:rPr>
      </w:pPr>
    </w:p>
    <w:p w14:paraId="264898D0">
      <w:pPr>
        <w:rPr>
          <w:rFonts w:ascii="仿宋_GB2312" w:hAnsi="Calibri" w:eastAsia="仿宋_GB2312" w:cs="宋体"/>
          <w:sz w:val="28"/>
          <w:szCs w:val="28"/>
        </w:rPr>
      </w:pPr>
    </w:p>
    <w:p w14:paraId="05EEC030">
      <w:pPr>
        <w:rPr>
          <w:rFonts w:ascii="仿宋_GB2312" w:hAnsi="Calibri" w:eastAsia="仿宋_GB2312" w:cs="宋体"/>
          <w:sz w:val="28"/>
          <w:szCs w:val="28"/>
        </w:rPr>
      </w:pPr>
    </w:p>
    <w:p w14:paraId="121045C5">
      <w:pPr>
        <w:rPr>
          <w:rFonts w:ascii="仿宋_GB2312" w:hAnsi="Calibri" w:eastAsia="仿宋_GB2312" w:cs="宋体"/>
          <w:sz w:val="28"/>
          <w:szCs w:val="28"/>
        </w:rPr>
      </w:pPr>
    </w:p>
    <w:p w14:paraId="5C4BDE7D">
      <w:pPr>
        <w:jc w:val="center"/>
        <w:rPr>
          <w:rFonts w:ascii="方正小标宋简体" w:hAnsi="Calibri" w:eastAsia="方正小标宋简体" w:cs="宋体"/>
          <w:b/>
          <w:sz w:val="44"/>
          <w:szCs w:val="44"/>
        </w:rPr>
      </w:pPr>
      <w:r>
        <w:rPr>
          <w:rFonts w:hint="eastAsia" w:ascii="方正小标宋简体" w:hAnsi="Calibri" w:eastAsia="方正小标宋简体" w:cs="宋体"/>
          <w:b/>
          <w:bCs/>
          <w:sz w:val="44"/>
          <w:szCs w:val="44"/>
        </w:rPr>
        <w:t>服务机构的资格、资质证明文件</w:t>
      </w:r>
    </w:p>
    <w:p w14:paraId="6CF3B7FF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（复印件清晰完整，加盖公章）</w:t>
      </w:r>
    </w:p>
    <w:p w14:paraId="742D32CF">
      <w:pPr>
        <w:ind w:firstLine="420" w:firstLineChars="150"/>
        <w:rPr>
          <w:rFonts w:ascii="仿宋_GB2312" w:hAnsi="楷体" w:eastAsia="仿宋_GB2312"/>
          <w:sz w:val="28"/>
          <w:szCs w:val="28"/>
        </w:rPr>
      </w:pPr>
    </w:p>
    <w:p w14:paraId="5A062900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0D3652A7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59001ED8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55C29A9E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0A47F09E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32024422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29FEE390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44256786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1CC6A104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7FBA18B8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6A32B72C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26C50AED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08FB181D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25A12F84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10E16B3E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0CE6F68B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716F3DC3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123B0689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29737735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1958A4E0">
      <w:pPr>
        <w:pStyle w:val="11"/>
        <w:ind w:left="1130" w:firstLine="980" w:firstLineChars="350"/>
        <w:rPr>
          <w:rFonts w:ascii="仿宋_GB2312" w:hAnsi="楷体" w:eastAsia="仿宋_GB2312"/>
          <w:sz w:val="28"/>
          <w:szCs w:val="28"/>
        </w:rPr>
      </w:pPr>
    </w:p>
    <w:p w14:paraId="6BB6EE5D">
      <w:pPr>
        <w:rPr>
          <w:rFonts w:ascii="仿宋_GB2312" w:hAnsi="楷体" w:eastAsia="仿宋_GB2312"/>
          <w:sz w:val="28"/>
          <w:szCs w:val="28"/>
        </w:rPr>
      </w:pPr>
    </w:p>
    <w:p w14:paraId="6011339B">
      <w:pPr>
        <w:spacing w:line="360" w:lineRule="auto"/>
        <w:jc w:val="center"/>
        <w:outlineLvl w:val="0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/>
          <w:bCs/>
          <w:sz w:val="44"/>
          <w:szCs w:val="44"/>
        </w:rPr>
        <w:t>评估机构基本情况表</w:t>
      </w:r>
    </w:p>
    <w:tbl>
      <w:tblPr>
        <w:tblStyle w:val="8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957"/>
        <w:gridCol w:w="1239"/>
        <w:gridCol w:w="1247"/>
        <w:gridCol w:w="1320"/>
        <w:gridCol w:w="344"/>
        <w:gridCol w:w="506"/>
        <w:gridCol w:w="1904"/>
      </w:tblGrid>
      <w:tr w14:paraId="4709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840" w:type="dxa"/>
            <w:vAlign w:val="center"/>
          </w:tcPr>
          <w:p w14:paraId="5FFAE8B4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评估机构名称</w:t>
            </w:r>
          </w:p>
        </w:tc>
        <w:tc>
          <w:tcPr>
            <w:tcW w:w="7517" w:type="dxa"/>
            <w:gridSpan w:val="7"/>
            <w:vAlign w:val="center"/>
          </w:tcPr>
          <w:p w14:paraId="1390BE8E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324BF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840" w:type="dxa"/>
            <w:vAlign w:val="center"/>
          </w:tcPr>
          <w:p w14:paraId="0799762C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注册地址</w:t>
            </w:r>
          </w:p>
        </w:tc>
        <w:tc>
          <w:tcPr>
            <w:tcW w:w="3443" w:type="dxa"/>
            <w:gridSpan w:val="3"/>
            <w:vAlign w:val="center"/>
          </w:tcPr>
          <w:p w14:paraId="6AA3B452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B862355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邮政编码</w:t>
            </w:r>
          </w:p>
        </w:tc>
        <w:tc>
          <w:tcPr>
            <w:tcW w:w="2754" w:type="dxa"/>
            <w:gridSpan w:val="3"/>
            <w:vAlign w:val="center"/>
          </w:tcPr>
          <w:p w14:paraId="3ABB6498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58D1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40" w:type="dxa"/>
            <w:vMerge w:val="restart"/>
            <w:vAlign w:val="center"/>
          </w:tcPr>
          <w:p w14:paraId="47C5A5F8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联系方式</w:t>
            </w:r>
          </w:p>
        </w:tc>
        <w:tc>
          <w:tcPr>
            <w:tcW w:w="957" w:type="dxa"/>
            <w:vAlign w:val="center"/>
          </w:tcPr>
          <w:p w14:paraId="30DF18C7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联系人</w:t>
            </w:r>
          </w:p>
        </w:tc>
        <w:tc>
          <w:tcPr>
            <w:tcW w:w="2486" w:type="dxa"/>
            <w:gridSpan w:val="2"/>
            <w:vAlign w:val="center"/>
          </w:tcPr>
          <w:p w14:paraId="18584B56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1F9E095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电话</w:t>
            </w:r>
          </w:p>
        </w:tc>
        <w:tc>
          <w:tcPr>
            <w:tcW w:w="2754" w:type="dxa"/>
            <w:gridSpan w:val="3"/>
            <w:vAlign w:val="center"/>
          </w:tcPr>
          <w:p w14:paraId="43548802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1A9D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840" w:type="dxa"/>
            <w:vMerge w:val="continue"/>
            <w:vAlign w:val="center"/>
          </w:tcPr>
          <w:p w14:paraId="253037EC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1942749C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传真</w:t>
            </w:r>
          </w:p>
        </w:tc>
        <w:tc>
          <w:tcPr>
            <w:tcW w:w="2486" w:type="dxa"/>
            <w:gridSpan w:val="2"/>
            <w:vAlign w:val="center"/>
          </w:tcPr>
          <w:p w14:paraId="065A4ED6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5CE79FA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网址</w:t>
            </w:r>
          </w:p>
        </w:tc>
        <w:tc>
          <w:tcPr>
            <w:tcW w:w="2754" w:type="dxa"/>
            <w:gridSpan w:val="3"/>
            <w:vAlign w:val="center"/>
          </w:tcPr>
          <w:p w14:paraId="273F3DC0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57AF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40" w:type="dxa"/>
            <w:vAlign w:val="center"/>
          </w:tcPr>
          <w:p w14:paraId="35B15AC7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法定代表人</w:t>
            </w:r>
          </w:p>
        </w:tc>
        <w:tc>
          <w:tcPr>
            <w:tcW w:w="957" w:type="dxa"/>
            <w:vAlign w:val="center"/>
          </w:tcPr>
          <w:p w14:paraId="73B41B21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姓名</w:t>
            </w:r>
          </w:p>
        </w:tc>
        <w:tc>
          <w:tcPr>
            <w:tcW w:w="1239" w:type="dxa"/>
            <w:vAlign w:val="center"/>
          </w:tcPr>
          <w:p w14:paraId="7D921B6A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67B89294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技术职称</w:t>
            </w:r>
          </w:p>
        </w:tc>
        <w:tc>
          <w:tcPr>
            <w:tcW w:w="1320" w:type="dxa"/>
            <w:vAlign w:val="center"/>
          </w:tcPr>
          <w:p w14:paraId="23527E08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C257077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电话</w:t>
            </w:r>
          </w:p>
        </w:tc>
        <w:tc>
          <w:tcPr>
            <w:tcW w:w="1904" w:type="dxa"/>
            <w:vAlign w:val="center"/>
          </w:tcPr>
          <w:p w14:paraId="10D94120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512CB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40" w:type="dxa"/>
            <w:vAlign w:val="center"/>
          </w:tcPr>
          <w:p w14:paraId="1F7E85C5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技术负责人</w:t>
            </w:r>
          </w:p>
        </w:tc>
        <w:tc>
          <w:tcPr>
            <w:tcW w:w="957" w:type="dxa"/>
            <w:vAlign w:val="center"/>
          </w:tcPr>
          <w:p w14:paraId="2A81F7AA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姓名</w:t>
            </w:r>
          </w:p>
        </w:tc>
        <w:tc>
          <w:tcPr>
            <w:tcW w:w="1239" w:type="dxa"/>
            <w:vAlign w:val="center"/>
          </w:tcPr>
          <w:p w14:paraId="0B53975F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2DF7CF76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技术职称</w:t>
            </w:r>
          </w:p>
        </w:tc>
        <w:tc>
          <w:tcPr>
            <w:tcW w:w="1320" w:type="dxa"/>
            <w:vAlign w:val="center"/>
          </w:tcPr>
          <w:p w14:paraId="3EBB8EDA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A60F02C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电话</w:t>
            </w:r>
          </w:p>
        </w:tc>
        <w:tc>
          <w:tcPr>
            <w:tcW w:w="1904" w:type="dxa"/>
            <w:vAlign w:val="center"/>
          </w:tcPr>
          <w:p w14:paraId="553A303D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2AE4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40" w:type="dxa"/>
            <w:vAlign w:val="center"/>
          </w:tcPr>
          <w:p w14:paraId="038F66FD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成立时间</w:t>
            </w:r>
          </w:p>
        </w:tc>
        <w:tc>
          <w:tcPr>
            <w:tcW w:w="2196" w:type="dxa"/>
            <w:gridSpan w:val="2"/>
            <w:vAlign w:val="center"/>
          </w:tcPr>
          <w:p w14:paraId="4969FF3C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321" w:type="dxa"/>
            <w:gridSpan w:val="5"/>
            <w:vAlign w:val="center"/>
          </w:tcPr>
          <w:p w14:paraId="060F86ED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员工总人数：</w:t>
            </w:r>
          </w:p>
        </w:tc>
      </w:tr>
      <w:tr w14:paraId="6842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840" w:type="dxa"/>
            <w:vAlign w:val="center"/>
          </w:tcPr>
          <w:p w14:paraId="11D07616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企业资质等级</w:t>
            </w:r>
          </w:p>
        </w:tc>
        <w:tc>
          <w:tcPr>
            <w:tcW w:w="2196" w:type="dxa"/>
            <w:gridSpan w:val="2"/>
            <w:vAlign w:val="center"/>
          </w:tcPr>
          <w:p w14:paraId="2809DFF3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071534BC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其中</w:t>
            </w:r>
          </w:p>
        </w:tc>
        <w:tc>
          <w:tcPr>
            <w:tcW w:w="1664" w:type="dxa"/>
            <w:gridSpan w:val="2"/>
            <w:vAlign w:val="center"/>
          </w:tcPr>
          <w:p w14:paraId="3D13DF60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高级职称人员</w:t>
            </w:r>
          </w:p>
        </w:tc>
        <w:tc>
          <w:tcPr>
            <w:tcW w:w="2410" w:type="dxa"/>
            <w:gridSpan w:val="2"/>
            <w:vAlign w:val="center"/>
          </w:tcPr>
          <w:p w14:paraId="0CB63F2F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3DC8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40" w:type="dxa"/>
            <w:vAlign w:val="center"/>
          </w:tcPr>
          <w:p w14:paraId="38B6BE61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营业执照号</w:t>
            </w:r>
          </w:p>
        </w:tc>
        <w:tc>
          <w:tcPr>
            <w:tcW w:w="2196" w:type="dxa"/>
            <w:gridSpan w:val="2"/>
            <w:vAlign w:val="center"/>
          </w:tcPr>
          <w:p w14:paraId="4B21B180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 w14:paraId="23B16701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0F094DD0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中级职称人员</w:t>
            </w:r>
          </w:p>
        </w:tc>
        <w:tc>
          <w:tcPr>
            <w:tcW w:w="2410" w:type="dxa"/>
            <w:gridSpan w:val="2"/>
            <w:vAlign w:val="center"/>
          </w:tcPr>
          <w:p w14:paraId="1131DEBD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6554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40" w:type="dxa"/>
            <w:vAlign w:val="center"/>
          </w:tcPr>
          <w:p w14:paraId="2E9F2E82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注册资金</w:t>
            </w:r>
          </w:p>
        </w:tc>
        <w:tc>
          <w:tcPr>
            <w:tcW w:w="2196" w:type="dxa"/>
            <w:gridSpan w:val="2"/>
            <w:vAlign w:val="center"/>
          </w:tcPr>
          <w:p w14:paraId="3BF4123B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 w14:paraId="47E34825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3E128366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初级职称人员</w:t>
            </w:r>
          </w:p>
        </w:tc>
        <w:tc>
          <w:tcPr>
            <w:tcW w:w="2410" w:type="dxa"/>
            <w:gridSpan w:val="2"/>
            <w:vAlign w:val="center"/>
          </w:tcPr>
          <w:p w14:paraId="7886EA32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4D6BA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840" w:type="dxa"/>
            <w:vAlign w:val="center"/>
          </w:tcPr>
          <w:p w14:paraId="69EF8978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开户银行</w:t>
            </w:r>
          </w:p>
        </w:tc>
        <w:tc>
          <w:tcPr>
            <w:tcW w:w="2196" w:type="dxa"/>
            <w:gridSpan w:val="2"/>
            <w:vAlign w:val="center"/>
          </w:tcPr>
          <w:p w14:paraId="0FD0202A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 w14:paraId="1F57BEB8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2FFF5287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技工</w:t>
            </w:r>
          </w:p>
        </w:tc>
        <w:tc>
          <w:tcPr>
            <w:tcW w:w="2410" w:type="dxa"/>
            <w:gridSpan w:val="2"/>
            <w:vAlign w:val="center"/>
          </w:tcPr>
          <w:p w14:paraId="6F53B606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0871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40" w:type="dxa"/>
            <w:vAlign w:val="center"/>
          </w:tcPr>
          <w:p w14:paraId="74EC8D13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账号</w:t>
            </w:r>
          </w:p>
        </w:tc>
        <w:tc>
          <w:tcPr>
            <w:tcW w:w="2196" w:type="dxa"/>
            <w:gridSpan w:val="2"/>
            <w:vAlign w:val="center"/>
          </w:tcPr>
          <w:p w14:paraId="51805B20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 w14:paraId="70A03DB1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19736CE2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其他人员</w:t>
            </w:r>
          </w:p>
        </w:tc>
        <w:tc>
          <w:tcPr>
            <w:tcW w:w="2410" w:type="dxa"/>
            <w:gridSpan w:val="2"/>
            <w:vAlign w:val="center"/>
          </w:tcPr>
          <w:p w14:paraId="1AFB4E00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4FC1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6" w:hRule="atLeast"/>
        </w:trPr>
        <w:tc>
          <w:tcPr>
            <w:tcW w:w="1840" w:type="dxa"/>
            <w:vAlign w:val="center"/>
          </w:tcPr>
          <w:p w14:paraId="5092BD4D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经营范围</w:t>
            </w:r>
          </w:p>
        </w:tc>
        <w:tc>
          <w:tcPr>
            <w:tcW w:w="7517" w:type="dxa"/>
            <w:gridSpan w:val="7"/>
            <w:vAlign w:val="center"/>
          </w:tcPr>
          <w:p w14:paraId="66729627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55B3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1840" w:type="dxa"/>
          </w:tcPr>
          <w:p w14:paraId="35126A93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备注</w:t>
            </w:r>
          </w:p>
        </w:tc>
        <w:tc>
          <w:tcPr>
            <w:tcW w:w="7517" w:type="dxa"/>
            <w:gridSpan w:val="7"/>
          </w:tcPr>
          <w:p w14:paraId="44B39960"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</w:tbl>
    <w:p w14:paraId="5939BAB4">
      <w:pPr>
        <w:autoSpaceDE w:val="0"/>
        <w:autoSpaceDN w:val="0"/>
        <w:spacing w:line="360" w:lineRule="auto"/>
        <w:jc w:val="left"/>
        <w:rPr>
          <w:rFonts w:ascii="仿宋_GB2312" w:hAnsi="Calibri" w:eastAsia="仿宋_GB2312" w:cs="宋体"/>
          <w:sz w:val="28"/>
          <w:szCs w:val="28"/>
        </w:rPr>
      </w:pPr>
    </w:p>
    <w:p w14:paraId="1D46F114">
      <w:pPr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Times New Roman"/>
          <w:sz w:val="28"/>
          <w:szCs w:val="28"/>
        </w:rPr>
      </w:pPr>
    </w:p>
    <w:p w14:paraId="0C0BCBBE">
      <w:pPr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Times New Roman"/>
          <w:sz w:val="28"/>
          <w:szCs w:val="28"/>
        </w:rPr>
      </w:pPr>
    </w:p>
    <w:p w14:paraId="3FB1117E">
      <w:pPr>
        <w:adjustRightInd w:val="0"/>
        <w:snapToGrid w:val="0"/>
        <w:spacing w:line="360" w:lineRule="auto"/>
        <w:jc w:val="left"/>
        <w:rPr>
          <w:rFonts w:ascii="仿宋_GB2312" w:hAnsi="宋体" w:eastAsia="仿宋_GB2312" w:cs="Times New Roman"/>
          <w:sz w:val="28"/>
          <w:szCs w:val="28"/>
        </w:rPr>
      </w:pPr>
    </w:p>
    <w:p w14:paraId="7267DF6E">
      <w:pPr>
        <w:adjustRightInd w:val="0"/>
        <w:snapToGrid w:val="0"/>
        <w:spacing w:line="360" w:lineRule="auto"/>
        <w:jc w:val="left"/>
        <w:rPr>
          <w:rFonts w:ascii="仿宋_GB2312" w:hAnsi="宋体" w:eastAsia="仿宋_GB2312" w:cs="Times New Roman"/>
          <w:sz w:val="28"/>
          <w:szCs w:val="28"/>
        </w:rPr>
      </w:pPr>
    </w:p>
    <w:p w14:paraId="5B3FB664">
      <w:pPr>
        <w:spacing w:line="480" w:lineRule="exact"/>
        <w:jc w:val="center"/>
        <w:rPr>
          <w:rFonts w:ascii="方正小标宋简体" w:hAnsi="Calibri" w:eastAsia="方正小标宋简体" w:cs="Times New Roman"/>
          <w:b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/>
          <w:color w:val="000000"/>
          <w:sz w:val="44"/>
          <w:szCs w:val="44"/>
        </w:rPr>
        <w:t xml:space="preserve"> 专业人员一览表</w:t>
      </w:r>
    </w:p>
    <w:p w14:paraId="3D1E8C54">
      <w:pPr>
        <w:spacing w:line="480" w:lineRule="exact"/>
        <w:jc w:val="center"/>
        <w:rPr>
          <w:rFonts w:ascii="仿宋_GB2312" w:hAnsi="Calibri" w:eastAsia="仿宋_GB2312" w:cs="Times New Roman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 w:cs="Times New Roman"/>
          <w:sz w:val="24"/>
        </w:rPr>
        <w:t>专职专业人员组成表”中应附所有本企业从事相关中介服务的专职专业人员</w:t>
      </w:r>
    </w:p>
    <w:tbl>
      <w:tblPr>
        <w:tblStyle w:val="8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053"/>
        <w:gridCol w:w="1451"/>
        <w:gridCol w:w="900"/>
        <w:gridCol w:w="1080"/>
        <w:gridCol w:w="1286"/>
        <w:gridCol w:w="1459"/>
        <w:gridCol w:w="1134"/>
      </w:tblGrid>
      <w:tr w14:paraId="6700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BFD3"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7928"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7160"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17180"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执业或职业资格证明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86C58"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备注</w:t>
            </w:r>
          </w:p>
        </w:tc>
      </w:tr>
      <w:tr w14:paraId="64A47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C387">
            <w:pPr>
              <w:widowControl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7AB3B">
            <w:pPr>
              <w:widowControl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7BB0">
            <w:pPr>
              <w:widowControl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4FF1C"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证书名称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48BB"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5E623"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证号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80677"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7755A"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养老保险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DBC4">
            <w:pPr>
              <w:widowControl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517EA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DEBEB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E68B8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D7BA1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A17B7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FF0A8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92856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58F66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9F488">
            <w:pPr>
              <w:spacing w:line="360" w:lineRule="auto"/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C379F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3A89F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1A5FD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3EA07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90BAE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A6251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18D17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B1463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F8321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72AAF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8C7B0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27A2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A0ED4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41D9A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08279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1A6CC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3E9B5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97DFD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D2A91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BAE94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E6C75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2B7CD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8A5F0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2A4FF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2D2A1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80CC9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3F7BC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EB993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A9D66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A04A3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9CAC3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637F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60ED9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ABA23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3D64A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F6F94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4A9DB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4243C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AAA46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3DAB7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9409A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6DE6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CAE53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F8081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ED9EB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4BF17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E4542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200DF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E2688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43D99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66A78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73B8A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7E53A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E3BF8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BA2F9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0B7DE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DD5DB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AE8E7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38C8A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402CE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9ED7D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20658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406B5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E910B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67A81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5D42B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965CB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BCDEB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81B8E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5B17B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6EAF7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3C54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60BDD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A69E7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65FB5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FBBBA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94696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AAD40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CE411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45393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E6824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5AAA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935D7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673E8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0F06F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648ED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C0CF0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54915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37976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80571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CE5E5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4C1E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5AE3E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9BDBE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C0233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6A838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9AADE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E439A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F1B4C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BE134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0F110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3CD02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BC4F3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AAEAD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22360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7A4D7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82CD7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5AC9A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85C79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F8742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83678">
            <w:pPr>
              <w:spacing w:line="360" w:lineRule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 w14:paraId="5A7D0236">
      <w:pPr>
        <w:spacing w:line="360" w:lineRule="exact"/>
        <w:rPr>
          <w:rFonts w:ascii="仿宋_GB2312" w:hAnsi="宋体" w:eastAsia="仿宋_GB2312" w:cs="Times New Roman"/>
          <w:color w:val="000000"/>
        </w:rPr>
      </w:pPr>
    </w:p>
    <w:p w14:paraId="4486CDF7">
      <w:pPr>
        <w:widowControl/>
        <w:jc w:val="left"/>
        <w:rPr>
          <w:rFonts w:ascii="仿宋_GB2312" w:hAnsi="宋体" w:eastAsia="仿宋_GB2312" w:cs="Times New Roman"/>
          <w:color w:val="000000"/>
        </w:rPr>
      </w:pPr>
      <w:r>
        <w:rPr>
          <w:rFonts w:ascii="仿宋_GB2312" w:hAnsi="宋体" w:eastAsia="仿宋_GB2312" w:cs="Times New Roman"/>
          <w:color w:val="000000"/>
        </w:rPr>
        <w:br w:type="page"/>
      </w:r>
    </w:p>
    <w:p w14:paraId="48122FFF">
      <w:pPr>
        <w:spacing w:line="360" w:lineRule="exact"/>
        <w:rPr>
          <w:rFonts w:ascii="仿宋_GB2312" w:hAnsi="宋体" w:eastAsia="仿宋_GB2312" w:cs="Times New Roman"/>
          <w:color w:val="000000"/>
        </w:rPr>
      </w:pPr>
    </w:p>
    <w:p w14:paraId="64F3C4BD">
      <w:pPr>
        <w:spacing w:line="360" w:lineRule="exact"/>
        <w:ind w:firstLine="3253" w:firstLineChars="900"/>
        <w:rPr>
          <w:rFonts w:ascii="方正小标宋简体" w:hAnsi="宋体" w:eastAsia="方正小标宋简体" w:cs="Times New Roman"/>
          <w:b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/>
          <w:color w:val="000000"/>
          <w:sz w:val="36"/>
          <w:szCs w:val="36"/>
        </w:rPr>
        <w:t>服务方案</w:t>
      </w:r>
    </w:p>
    <w:p w14:paraId="0BCC0D91">
      <w:pPr>
        <w:widowControl/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br w:type="page"/>
      </w:r>
    </w:p>
    <w:p w14:paraId="17CDCCDF">
      <w:pPr>
        <w:widowControl/>
        <w:jc w:val="left"/>
        <w:rPr>
          <w:rFonts w:ascii="仿宋_GB2312" w:hAnsi="宋体" w:eastAsia="仿宋_GB2312" w:cs="Times New Roman"/>
          <w:sz w:val="28"/>
          <w:szCs w:val="28"/>
        </w:rPr>
      </w:pPr>
    </w:p>
    <w:p w14:paraId="1FA2561B">
      <w:pPr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r>
        <w:rPr>
          <w:rFonts w:hint="eastAsia" w:ascii="方正小标宋简体" w:eastAsia="方正小标宋简体" w:hAnsiTheme="minorEastAsia"/>
          <w:b/>
          <w:sz w:val="44"/>
          <w:szCs w:val="44"/>
        </w:rPr>
        <w:t>竞标人认为应提供的其他证明材料</w:t>
      </w:r>
    </w:p>
    <w:p w14:paraId="5D12B1A8">
      <w:pPr>
        <w:widowControl/>
        <w:jc w:val="left"/>
        <w:rPr>
          <w:rFonts w:ascii="仿宋_GB2312" w:eastAsia="仿宋_GB2312" w:hAnsiTheme="minorEastAsia"/>
          <w:b/>
          <w:sz w:val="36"/>
          <w:szCs w:val="36"/>
        </w:rPr>
      </w:pPr>
      <w:r>
        <w:rPr>
          <w:rFonts w:ascii="仿宋_GB2312" w:eastAsia="仿宋_GB2312" w:hAnsiTheme="minorEastAsia"/>
          <w:b/>
          <w:sz w:val="36"/>
          <w:szCs w:val="36"/>
        </w:rPr>
        <w:br w:type="page"/>
      </w:r>
    </w:p>
    <w:p w14:paraId="7CC78498">
      <w:pPr>
        <w:spacing w:after="200" w:line="276" w:lineRule="auto"/>
        <w:jc w:val="center"/>
        <w:outlineLvl w:val="0"/>
        <w:rPr>
          <w:rFonts w:ascii="方正小标宋简体" w:hAnsi="宋体" w:eastAsia="方正小标宋简体" w:cs="Times New Roman"/>
          <w:b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竞标首轮报价表</w:t>
      </w:r>
    </w:p>
    <w:p w14:paraId="5D07887A">
      <w:pPr>
        <w:spacing w:line="460" w:lineRule="exact"/>
        <w:ind w:right="57" w:firstLine="140" w:firstLineChars="50"/>
        <w:rPr>
          <w:rFonts w:ascii="仿宋_GB2312" w:hAnsi="宋体" w:eastAsia="仿宋_GB2312" w:cs="Courier New"/>
          <w:sz w:val="28"/>
          <w:szCs w:val="28"/>
        </w:rPr>
      </w:pPr>
      <w:r>
        <w:rPr>
          <w:rFonts w:hint="eastAsia" w:ascii="仿宋_GB2312" w:hAnsi="宋体" w:eastAsia="仿宋_GB2312" w:cs="Courier New"/>
          <w:sz w:val="28"/>
          <w:szCs w:val="28"/>
        </w:rPr>
        <w:t>竞标人名称（加盖公章）</w:t>
      </w:r>
    </w:p>
    <w:p w14:paraId="312950AD">
      <w:pPr>
        <w:spacing w:line="460" w:lineRule="exact"/>
        <w:ind w:firstLine="140" w:firstLineChars="5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项目编号：第  包</w:t>
      </w:r>
    </w:p>
    <w:p w14:paraId="7D98C02A">
      <w:pPr>
        <w:spacing w:line="460" w:lineRule="exact"/>
        <w:ind w:firstLine="140" w:firstLineChars="5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包号（竞标人在分包情况下，应以包为单位出具开标一览表）：</w:t>
      </w:r>
    </w:p>
    <w:tbl>
      <w:tblPr>
        <w:tblStyle w:val="8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380"/>
      </w:tblGrid>
      <w:tr w14:paraId="707B4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20" w:type="dxa"/>
            <w:vAlign w:val="center"/>
          </w:tcPr>
          <w:p w14:paraId="27251D76">
            <w:pPr>
              <w:spacing w:line="460" w:lineRule="exact"/>
              <w:ind w:left="57" w:right="57" w:firstLine="57"/>
              <w:jc w:val="center"/>
              <w:outlineLvl w:val="0"/>
              <w:rPr>
                <w:rFonts w:ascii="仿宋_GB2312" w:hAnsi="Times New Roman" w:eastAsia="仿宋_GB2312" w:cs="Times New Roman"/>
                <w:b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</w:rPr>
              <w:t>名称</w:t>
            </w:r>
          </w:p>
        </w:tc>
        <w:tc>
          <w:tcPr>
            <w:tcW w:w="7380" w:type="dxa"/>
            <w:vAlign w:val="center"/>
          </w:tcPr>
          <w:p w14:paraId="586FE44F">
            <w:pPr>
              <w:spacing w:line="460" w:lineRule="exact"/>
              <w:ind w:left="57" w:right="57" w:firstLine="57"/>
              <w:jc w:val="center"/>
              <w:outlineLvl w:val="0"/>
              <w:rPr>
                <w:rFonts w:ascii="仿宋_GB2312" w:hAnsi="Times New Roman" w:eastAsia="仿宋_GB2312" w:cs="Times New Roman"/>
                <w:b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</w:rPr>
              <w:t>投标总报价</w:t>
            </w:r>
          </w:p>
        </w:tc>
      </w:tr>
      <w:tr w14:paraId="3F54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620" w:type="dxa"/>
            <w:vAlign w:val="center"/>
          </w:tcPr>
          <w:p w14:paraId="64C54721">
            <w:pPr>
              <w:spacing w:line="460" w:lineRule="exact"/>
              <w:ind w:left="57" w:right="57" w:firstLine="57"/>
              <w:outlineLvl w:val="0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房地产评估与资产评估机构</w:t>
            </w:r>
          </w:p>
        </w:tc>
        <w:tc>
          <w:tcPr>
            <w:tcW w:w="7380" w:type="dxa"/>
            <w:vAlign w:val="center"/>
          </w:tcPr>
          <w:p w14:paraId="1AB934C2">
            <w:pPr>
              <w:spacing w:line="460" w:lineRule="exact"/>
              <w:ind w:right="57"/>
              <w:outlineLvl w:val="0"/>
              <w:rPr>
                <w:rFonts w:ascii="仿宋_GB2312" w:hAnsi="楷体_GB2312" w:eastAsia="仿宋_GB2312" w:cs="楷体_GB2312"/>
                <w:color w:val="000000"/>
                <w:sz w:val="28"/>
                <w:szCs w:val="28"/>
              </w:rPr>
            </w:pPr>
          </w:p>
          <w:p w14:paraId="14DE96A7">
            <w:pPr>
              <w:spacing w:line="460" w:lineRule="exact"/>
              <w:ind w:right="57"/>
              <w:outlineLvl w:val="0"/>
              <w:rPr>
                <w:rFonts w:ascii="仿宋_GB2312" w:hAnsi="楷体_GB2312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</w:rPr>
              <w:t xml:space="preserve">平均优惠率：                  </w:t>
            </w:r>
          </w:p>
          <w:p w14:paraId="06012DE6">
            <w:pPr>
              <w:spacing w:line="460" w:lineRule="exact"/>
              <w:ind w:right="57"/>
              <w:outlineLvl w:val="0"/>
              <w:rPr>
                <w:rFonts w:ascii="仿宋_GB2312" w:hAnsi="楷体_GB2312" w:eastAsia="仿宋_GB2312" w:cs="楷体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  <w:u w:val="single"/>
              </w:rPr>
              <w:t xml:space="preserve">          ％</w:t>
            </w:r>
          </w:p>
          <w:p w14:paraId="01B142C5">
            <w:pPr>
              <w:spacing w:line="460" w:lineRule="exact"/>
              <w:ind w:left="57" w:right="57" w:firstLine="57"/>
              <w:jc w:val="left"/>
              <w:outlineLvl w:val="0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  <w:p w14:paraId="37851B19">
            <w:pPr>
              <w:spacing w:line="460" w:lineRule="exact"/>
              <w:ind w:left="57" w:right="57" w:firstLine="57"/>
              <w:jc w:val="left"/>
              <w:outlineLvl w:val="0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大写：</w:t>
            </w:r>
          </w:p>
        </w:tc>
      </w:tr>
      <w:tr w14:paraId="51581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20" w:type="dxa"/>
            <w:vAlign w:val="center"/>
          </w:tcPr>
          <w:p w14:paraId="293ED8A3">
            <w:pPr>
              <w:spacing w:line="460" w:lineRule="exact"/>
              <w:ind w:left="57" w:right="57" w:firstLine="57"/>
              <w:jc w:val="center"/>
              <w:outlineLvl w:val="0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备  注</w:t>
            </w:r>
          </w:p>
        </w:tc>
        <w:tc>
          <w:tcPr>
            <w:tcW w:w="7380" w:type="dxa"/>
            <w:vAlign w:val="center"/>
          </w:tcPr>
          <w:p w14:paraId="19CFA312">
            <w:pPr>
              <w:spacing w:line="400" w:lineRule="exact"/>
              <w:rPr>
                <w:rFonts w:ascii="仿宋_GB2312" w:hAnsi="宋体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【注：满足本次采购要求且“优惠率”报价最高相当于投标价格最低】</w:t>
            </w:r>
          </w:p>
        </w:tc>
      </w:tr>
    </w:tbl>
    <w:p w14:paraId="45A59EDA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说明：1.</w:t>
      </w:r>
      <w:r>
        <w:rPr>
          <w:rFonts w:hint="eastAsia" w:ascii="仿宋_GB2312" w:hAnsi="Times New Roman" w:eastAsia="仿宋_GB2312" w:cs="Times New Roman"/>
          <w:szCs w:val="24"/>
        </w:rPr>
        <w:t xml:space="preserve"> </w:t>
      </w:r>
      <w:r>
        <w:rPr>
          <w:rFonts w:hint="eastAsia" w:ascii="仿宋_GB2312" w:hAnsi="宋体" w:eastAsia="仿宋_GB2312" w:cs="Times New Roman"/>
          <w:sz w:val="28"/>
          <w:szCs w:val="28"/>
        </w:rPr>
        <w:t>本表适用于：资产评估机构各类企业。</w:t>
      </w:r>
    </w:p>
    <w:p w14:paraId="09A788D8">
      <w:pPr>
        <w:adjustRightInd w:val="0"/>
        <w:snapToGrid w:val="0"/>
        <w:spacing w:line="460" w:lineRule="exact"/>
        <w:ind w:firstLine="840" w:firstLineChars="3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2.以上内容缺一不可，格式、内容和签署、盖章必须完整，否则为无效投标。</w:t>
      </w:r>
    </w:p>
    <w:p w14:paraId="3D879F8D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 xml:space="preserve">      3．此表要求单独密封。</w:t>
      </w:r>
    </w:p>
    <w:p w14:paraId="14534821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sz w:val="28"/>
          <w:szCs w:val="28"/>
        </w:rPr>
      </w:pPr>
    </w:p>
    <w:p w14:paraId="157DFEC4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sz w:val="28"/>
          <w:szCs w:val="28"/>
        </w:rPr>
      </w:pPr>
    </w:p>
    <w:p w14:paraId="4CB9EE08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sz w:val="28"/>
          <w:szCs w:val="28"/>
        </w:rPr>
      </w:pPr>
    </w:p>
    <w:p w14:paraId="7371FF62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sz w:val="28"/>
          <w:szCs w:val="28"/>
        </w:rPr>
      </w:pPr>
    </w:p>
    <w:p w14:paraId="26B1E81F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sz w:val="28"/>
          <w:szCs w:val="28"/>
        </w:rPr>
      </w:pPr>
    </w:p>
    <w:p w14:paraId="2D1A74B9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sz w:val="28"/>
          <w:szCs w:val="28"/>
        </w:rPr>
      </w:pPr>
    </w:p>
    <w:p w14:paraId="46307A9F">
      <w:pPr>
        <w:adjustRightInd w:val="0"/>
        <w:snapToGrid w:val="0"/>
        <w:spacing w:line="460" w:lineRule="exact"/>
        <w:ind w:firstLine="2940" w:firstLineChars="105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法定代表人或授权代表（签字）：</w:t>
      </w:r>
    </w:p>
    <w:p w14:paraId="781070D2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sz w:val="28"/>
          <w:szCs w:val="28"/>
        </w:rPr>
      </w:pPr>
    </w:p>
    <w:p w14:paraId="7DFF6F67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 xml:space="preserve">                                          年    月    日</w:t>
      </w:r>
    </w:p>
    <w:p w14:paraId="35A387A3">
      <w:pPr>
        <w:ind w:firstLine="420" w:firstLineChars="150"/>
        <w:rPr>
          <w:rFonts w:ascii="仿宋_GB2312" w:hAnsi="楷体" w:eastAsia="仿宋_GB2312"/>
          <w:sz w:val="28"/>
          <w:szCs w:val="28"/>
        </w:rPr>
      </w:pPr>
    </w:p>
    <w:p w14:paraId="4EFF295D">
      <w:pPr>
        <w:ind w:firstLine="420" w:firstLineChars="150"/>
        <w:rPr>
          <w:rFonts w:ascii="仿宋_GB2312" w:hAnsi="楷体" w:eastAsia="仿宋_GB2312"/>
          <w:sz w:val="28"/>
          <w:szCs w:val="28"/>
        </w:rPr>
      </w:pPr>
    </w:p>
    <w:p w14:paraId="50173306">
      <w:pPr>
        <w:rPr>
          <w:rFonts w:ascii="仿宋_GB2312" w:hAnsi="楷体" w:eastAsia="仿宋_GB2312"/>
          <w:sz w:val="28"/>
          <w:szCs w:val="28"/>
        </w:rPr>
      </w:pPr>
    </w:p>
    <w:p w14:paraId="0F700E88">
      <w:pPr>
        <w:spacing w:after="200" w:line="276" w:lineRule="auto"/>
        <w:jc w:val="center"/>
        <w:outlineLvl w:val="0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竞标首轮报价表</w:t>
      </w:r>
    </w:p>
    <w:p w14:paraId="23C2823E">
      <w:pPr>
        <w:spacing w:line="460" w:lineRule="exact"/>
        <w:ind w:left="57" w:leftChars="27" w:right="57" w:firstLine="196" w:firstLineChars="7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竞标人名称（加盖公章）</w:t>
      </w:r>
    </w:p>
    <w:p w14:paraId="465BD50F">
      <w:pPr>
        <w:spacing w:line="460" w:lineRule="exact"/>
        <w:ind w:firstLine="280" w:firstLineChars="10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 xml:space="preserve">项目编号：第  包                       </w:t>
      </w:r>
    </w:p>
    <w:p w14:paraId="696EDA04">
      <w:pPr>
        <w:spacing w:line="460" w:lineRule="exact"/>
        <w:ind w:firstLine="280" w:firstLineChars="10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包号（竞标人在分包情况下，应以包为单位出具开标一览表）：</w:t>
      </w:r>
    </w:p>
    <w:tbl>
      <w:tblPr>
        <w:tblStyle w:val="8"/>
        <w:tblW w:w="928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3483"/>
        <w:gridCol w:w="2694"/>
        <w:gridCol w:w="1203"/>
      </w:tblGrid>
      <w:tr w14:paraId="7123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04" w:type="dxa"/>
            <w:vAlign w:val="center"/>
          </w:tcPr>
          <w:p w14:paraId="0335144B">
            <w:pPr>
              <w:spacing w:line="460" w:lineRule="exact"/>
              <w:ind w:left="57" w:right="57" w:firstLine="57"/>
              <w:jc w:val="center"/>
              <w:outlineLvl w:val="0"/>
              <w:rPr>
                <w:rFonts w:ascii="仿宋_GB2312" w:hAnsi="宋体" w:eastAsia="仿宋_GB2312" w:cs="Times New Roman"/>
                <w:b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4"/>
              </w:rPr>
              <w:t>服务名称</w:t>
            </w:r>
          </w:p>
        </w:tc>
        <w:tc>
          <w:tcPr>
            <w:tcW w:w="6177" w:type="dxa"/>
            <w:gridSpan w:val="2"/>
            <w:vAlign w:val="center"/>
          </w:tcPr>
          <w:p w14:paraId="2DBEBFBE">
            <w:pPr>
              <w:spacing w:line="460" w:lineRule="exact"/>
              <w:ind w:left="57" w:right="57" w:firstLine="57"/>
              <w:jc w:val="center"/>
              <w:outlineLvl w:val="0"/>
              <w:rPr>
                <w:rFonts w:ascii="仿宋_GB2312" w:hAnsi="宋体" w:eastAsia="仿宋_GB2312" w:cs="Times New Roman"/>
                <w:b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4"/>
              </w:rPr>
              <w:t>投标报价</w:t>
            </w:r>
          </w:p>
        </w:tc>
        <w:tc>
          <w:tcPr>
            <w:tcW w:w="1203" w:type="dxa"/>
            <w:vAlign w:val="center"/>
          </w:tcPr>
          <w:p w14:paraId="24F6BBBB">
            <w:pPr>
              <w:spacing w:line="460" w:lineRule="exact"/>
              <w:ind w:left="57" w:right="57" w:firstLine="57"/>
              <w:jc w:val="center"/>
              <w:outlineLvl w:val="0"/>
              <w:rPr>
                <w:rFonts w:ascii="仿宋_GB2312" w:hAnsi="宋体" w:eastAsia="仿宋_GB2312" w:cs="Times New Roman"/>
                <w:b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4"/>
              </w:rPr>
              <w:t>备注</w:t>
            </w:r>
          </w:p>
        </w:tc>
      </w:tr>
      <w:tr w14:paraId="4C70E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04" w:type="dxa"/>
            <w:vAlign w:val="center"/>
          </w:tcPr>
          <w:p w14:paraId="5377A3DF">
            <w:pPr>
              <w:spacing w:line="460" w:lineRule="exact"/>
              <w:ind w:left="57" w:right="57" w:firstLine="57"/>
              <w:jc w:val="center"/>
              <w:outlineLvl w:val="0"/>
              <w:rPr>
                <w:rFonts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报废车辆</w:t>
            </w:r>
          </w:p>
        </w:tc>
        <w:tc>
          <w:tcPr>
            <w:tcW w:w="3483" w:type="dxa"/>
            <w:vAlign w:val="center"/>
          </w:tcPr>
          <w:p w14:paraId="08B43E50">
            <w:pPr>
              <w:spacing w:line="460" w:lineRule="exact"/>
              <w:ind w:right="57"/>
              <w:jc w:val="left"/>
              <w:outlineLvl w:val="0"/>
              <w:rPr>
                <w:rFonts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>大写：</w:t>
            </w:r>
          </w:p>
        </w:tc>
        <w:tc>
          <w:tcPr>
            <w:tcW w:w="2694" w:type="dxa"/>
            <w:vAlign w:val="center"/>
          </w:tcPr>
          <w:p w14:paraId="7DFE9AD1">
            <w:pPr>
              <w:spacing w:line="460" w:lineRule="exact"/>
              <w:ind w:left="57" w:right="57" w:firstLine="57"/>
              <w:jc w:val="left"/>
              <w:outlineLvl w:val="0"/>
              <w:rPr>
                <w:rFonts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>小写：</w:t>
            </w:r>
          </w:p>
        </w:tc>
        <w:tc>
          <w:tcPr>
            <w:tcW w:w="1203" w:type="dxa"/>
          </w:tcPr>
          <w:p w14:paraId="6ABB48A8">
            <w:pPr>
              <w:spacing w:line="460" w:lineRule="exact"/>
              <w:ind w:left="57" w:right="57" w:firstLine="57"/>
              <w:jc w:val="center"/>
              <w:outlineLvl w:val="0"/>
              <w:rPr>
                <w:rFonts w:ascii="仿宋_GB2312" w:hAnsi="宋体" w:eastAsia="仿宋_GB2312" w:cs="Times New Roman"/>
                <w:sz w:val="28"/>
                <w:szCs w:val="24"/>
              </w:rPr>
            </w:pPr>
          </w:p>
        </w:tc>
      </w:tr>
      <w:tr w14:paraId="4479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04" w:type="dxa"/>
            <w:vAlign w:val="center"/>
          </w:tcPr>
          <w:p w14:paraId="4D3167FD">
            <w:pPr>
              <w:spacing w:line="460" w:lineRule="exact"/>
              <w:ind w:left="57" w:right="57" w:firstLine="57"/>
              <w:jc w:val="center"/>
              <w:outlineLvl w:val="0"/>
              <w:rPr>
                <w:rFonts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非报废车辆</w:t>
            </w:r>
          </w:p>
        </w:tc>
        <w:tc>
          <w:tcPr>
            <w:tcW w:w="3483" w:type="dxa"/>
            <w:vAlign w:val="center"/>
          </w:tcPr>
          <w:p w14:paraId="7C17935F">
            <w:pPr>
              <w:spacing w:line="460" w:lineRule="exact"/>
              <w:ind w:right="57"/>
              <w:jc w:val="left"/>
              <w:outlineLvl w:val="0"/>
              <w:rPr>
                <w:rFonts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>大写：</w:t>
            </w:r>
          </w:p>
        </w:tc>
        <w:tc>
          <w:tcPr>
            <w:tcW w:w="2694" w:type="dxa"/>
            <w:vAlign w:val="center"/>
          </w:tcPr>
          <w:p w14:paraId="01E9C936">
            <w:pPr>
              <w:spacing w:line="460" w:lineRule="exact"/>
              <w:ind w:left="57" w:right="57" w:firstLine="57"/>
              <w:jc w:val="left"/>
              <w:outlineLvl w:val="0"/>
              <w:rPr>
                <w:rFonts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>小写：</w:t>
            </w:r>
          </w:p>
        </w:tc>
        <w:tc>
          <w:tcPr>
            <w:tcW w:w="1203" w:type="dxa"/>
          </w:tcPr>
          <w:p w14:paraId="614B0FEA">
            <w:pPr>
              <w:spacing w:line="460" w:lineRule="exact"/>
              <w:ind w:left="57" w:right="57" w:firstLine="57"/>
              <w:jc w:val="center"/>
              <w:outlineLvl w:val="0"/>
              <w:rPr>
                <w:rFonts w:ascii="仿宋_GB2312" w:hAnsi="宋体" w:eastAsia="仿宋_GB2312" w:cs="Times New Roman"/>
                <w:sz w:val="28"/>
                <w:szCs w:val="24"/>
              </w:rPr>
            </w:pPr>
          </w:p>
        </w:tc>
      </w:tr>
      <w:tr w14:paraId="45A89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04" w:type="dxa"/>
            <w:vAlign w:val="center"/>
          </w:tcPr>
          <w:p w14:paraId="47E3C7A0">
            <w:pPr>
              <w:spacing w:line="460" w:lineRule="exact"/>
              <w:ind w:left="57" w:right="57" w:firstLine="57"/>
              <w:jc w:val="center"/>
              <w:outlineLvl w:val="0"/>
              <w:rPr>
                <w:rFonts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>备注</w:t>
            </w:r>
          </w:p>
        </w:tc>
        <w:tc>
          <w:tcPr>
            <w:tcW w:w="7380" w:type="dxa"/>
            <w:gridSpan w:val="3"/>
            <w:vAlign w:val="center"/>
          </w:tcPr>
          <w:p w14:paraId="54AF035E">
            <w:pPr>
              <w:spacing w:line="460" w:lineRule="exact"/>
              <w:ind w:left="57" w:right="57"/>
              <w:jc w:val="left"/>
              <w:outlineLvl w:val="0"/>
              <w:rPr>
                <w:rFonts w:ascii="仿宋_GB2312" w:hAnsi="宋体" w:eastAsia="仿宋_GB2312" w:cs="Times New Roman"/>
                <w:color w:val="FF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kern w:val="0"/>
                <w:sz w:val="28"/>
                <w:szCs w:val="28"/>
              </w:rPr>
              <w:t>本项目按预算单价报价。报废车辆：预算单价为300元；非报废车辆：预算单价为500元；报价不得超过各预算单价。</w:t>
            </w:r>
          </w:p>
        </w:tc>
      </w:tr>
    </w:tbl>
    <w:p w14:paraId="0773AC6A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 w14:paraId="6BAE3F17">
      <w:pPr>
        <w:adjustRightInd w:val="0"/>
        <w:snapToGrid w:val="0"/>
        <w:spacing w:line="460" w:lineRule="exact"/>
        <w:ind w:left="980" w:hanging="980" w:hangingChars="350"/>
        <w:rPr>
          <w:rFonts w:ascii="仿宋_GB2312" w:hAnsi="宋体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说明：1.本表适用于：</w:t>
      </w:r>
      <w:r>
        <w:rPr>
          <w:rFonts w:hint="eastAsia" w:ascii="仿宋_GB2312" w:hAnsi="宋体" w:eastAsia="仿宋_GB2312" w:cs="Times New Roman"/>
          <w:color w:val="000000"/>
          <w:kern w:val="0"/>
          <w:sz w:val="28"/>
          <w:szCs w:val="28"/>
        </w:rPr>
        <w:t>二手车评估鉴定机构的企业</w:t>
      </w:r>
    </w:p>
    <w:p w14:paraId="08FB979E">
      <w:pPr>
        <w:adjustRightInd w:val="0"/>
        <w:snapToGrid w:val="0"/>
        <w:spacing w:line="460" w:lineRule="exact"/>
        <w:ind w:left="1" w:firstLine="848" w:firstLineChars="303"/>
        <w:rPr>
          <w:rFonts w:ascii="仿宋_GB2312" w:hAnsi="宋体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2.所有价格均系用人民币表示，单位为元，精确到个数位。</w:t>
      </w:r>
    </w:p>
    <w:p w14:paraId="1F9F929B">
      <w:pPr>
        <w:adjustRightInd w:val="0"/>
        <w:snapToGrid w:val="0"/>
        <w:spacing w:line="460" w:lineRule="exact"/>
        <w:ind w:firstLine="840" w:firstLineChars="3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3.价格应按照“投标须知”的要求报价。</w:t>
      </w:r>
    </w:p>
    <w:p w14:paraId="1D0E4CEC">
      <w:pPr>
        <w:spacing w:line="460" w:lineRule="exact"/>
        <w:ind w:firstLine="840" w:firstLineChars="30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4.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以上内容缺一不可，格式、内容和</w:t>
      </w:r>
      <w:r>
        <w:rPr>
          <w:rFonts w:hint="eastAsia" w:ascii="仿宋_GB2312" w:hAnsi="宋体" w:eastAsia="仿宋_GB2312" w:cs="Times New Roman"/>
          <w:sz w:val="28"/>
          <w:szCs w:val="28"/>
        </w:rPr>
        <w:t>签署、盖章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必须完整，否则为无效投标。</w:t>
      </w:r>
    </w:p>
    <w:p w14:paraId="05BA4DD2">
      <w:pPr>
        <w:ind w:firstLine="840" w:firstLineChars="30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5．此表要求单独密封。</w:t>
      </w:r>
    </w:p>
    <w:p w14:paraId="7CC19797">
      <w:pPr>
        <w:spacing w:line="460" w:lineRule="exact"/>
        <w:ind w:left="57" w:right="57" w:firstLine="57"/>
        <w:outlineLvl w:val="0"/>
        <w:rPr>
          <w:rFonts w:ascii="仿宋_GB2312" w:hAnsi="宋体" w:eastAsia="仿宋_GB2312" w:cs="Times New Roman"/>
          <w:sz w:val="28"/>
          <w:szCs w:val="28"/>
        </w:rPr>
      </w:pPr>
    </w:p>
    <w:p w14:paraId="63163463">
      <w:pPr>
        <w:spacing w:line="460" w:lineRule="exact"/>
        <w:ind w:left="57" w:right="57" w:firstLine="57"/>
        <w:outlineLvl w:val="0"/>
        <w:rPr>
          <w:rFonts w:ascii="仿宋_GB2312" w:hAnsi="宋体" w:eastAsia="仿宋_GB2312" w:cs="Times New Roman"/>
          <w:bCs/>
          <w:color w:val="000000"/>
          <w:sz w:val="28"/>
          <w:szCs w:val="24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4"/>
        </w:rPr>
        <w:t xml:space="preserve">                    </w:t>
      </w:r>
    </w:p>
    <w:p w14:paraId="38FF0492">
      <w:pPr>
        <w:spacing w:line="460" w:lineRule="exact"/>
        <w:ind w:left="57" w:leftChars="27" w:right="57" w:firstLine="2996" w:firstLineChars="1070"/>
        <w:outlineLvl w:val="0"/>
        <w:rPr>
          <w:rFonts w:ascii="仿宋_GB2312" w:hAnsi="宋体" w:eastAsia="仿宋_GB2312" w:cs="Times New Roman"/>
          <w:bCs/>
          <w:color w:val="000000"/>
          <w:sz w:val="28"/>
          <w:szCs w:val="24"/>
          <w:u w:val="single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4"/>
        </w:rPr>
        <w:t xml:space="preserve"> 法定代表人或法人授权代表（签字）：</w:t>
      </w:r>
    </w:p>
    <w:p w14:paraId="4C9D7646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 w14:paraId="5D7F6A7F">
      <w:pPr>
        <w:spacing w:line="460" w:lineRule="exact"/>
        <w:jc w:val="right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 xml:space="preserve">           年    月     日</w:t>
      </w:r>
    </w:p>
    <w:p w14:paraId="4E86BB85">
      <w:pPr>
        <w:spacing w:line="460" w:lineRule="exact"/>
        <w:jc w:val="right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 w14:paraId="1EF7581F">
      <w:pPr>
        <w:spacing w:line="460" w:lineRule="exact"/>
        <w:jc w:val="right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 w14:paraId="6C6CA1A4">
      <w:pPr>
        <w:spacing w:line="460" w:lineRule="exact"/>
        <w:jc w:val="right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 w14:paraId="422B76FE">
      <w:pPr>
        <w:spacing w:line="460" w:lineRule="exact"/>
        <w:jc w:val="right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 w14:paraId="279AC67F">
      <w:pPr>
        <w:spacing w:line="460" w:lineRule="exact"/>
        <w:jc w:val="left"/>
      </w:pPr>
    </w:p>
    <w:sectPr>
      <w:footerReference r:id="rId3" w:type="default"/>
      <w:pgSz w:w="11906" w:h="16838"/>
      <w:pgMar w:top="709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07D476-6C62-4039-AF13-AAA3CE29DA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81ACFBF-3D9A-4542-8539-AC5CB23620EC}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  <w:embedRegular r:id="rId3" w:fontKey="{A0322075-6EE2-43F9-869B-F126DA02CCB0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C0E03E5-D553-416F-BD44-A0E24663A4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2490DB7-8ADE-42EC-BCA9-511A7686BEC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DB89887-A432-40DB-BD89-390F11CD7E5A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D1E3D3C6-5DAA-4ADC-BFCA-7AD918DBD5F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4777591"/>
    </w:sdtPr>
    <w:sdtContent>
      <w:p w14:paraId="4E8BD6A9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 w14:paraId="1942AAF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ODI2NmUyYzIzZTdlNjNhODI2ZjNhM2Q1NzBjMjYifQ=="/>
  </w:docVars>
  <w:rsids>
    <w:rsidRoot w:val="005F23AD"/>
    <w:rsid w:val="00020E17"/>
    <w:rsid w:val="0003737E"/>
    <w:rsid w:val="00056AF6"/>
    <w:rsid w:val="000601B5"/>
    <w:rsid w:val="00060F5A"/>
    <w:rsid w:val="0006194F"/>
    <w:rsid w:val="0008123A"/>
    <w:rsid w:val="0008177D"/>
    <w:rsid w:val="00086DD5"/>
    <w:rsid w:val="00092D2F"/>
    <w:rsid w:val="000A2479"/>
    <w:rsid w:val="000A7BF7"/>
    <w:rsid w:val="000B12E6"/>
    <w:rsid w:val="000F3794"/>
    <w:rsid w:val="000F6484"/>
    <w:rsid w:val="0010510C"/>
    <w:rsid w:val="00107597"/>
    <w:rsid w:val="0011090C"/>
    <w:rsid w:val="0011425E"/>
    <w:rsid w:val="00114711"/>
    <w:rsid w:val="00121827"/>
    <w:rsid w:val="00125FE9"/>
    <w:rsid w:val="0013582C"/>
    <w:rsid w:val="0015689E"/>
    <w:rsid w:val="00160DE2"/>
    <w:rsid w:val="00194AAF"/>
    <w:rsid w:val="001A43FE"/>
    <w:rsid w:val="001B066F"/>
    <w:rsid w:val="001B1ACF"/>
    <w:rsid w:val="001F45D7"/>
    <w:rsid w:val="001F6107"/>
    <w:rsid w:val="0020340A"/>
    <w:rsid w:val="0022486D"/>
    <w:rsid w:val="00231254"/>
    <w:rsid w:val="00237979"/>
    <w:rsid w:val="00257506"/>
    <w:rsid w:val="002D56BB"/>
    <w:rsid w:val="002F38CB"/>
    <w:rsid w:val="002F5B18"/>
    <w:rsid w:val="0030426B"/>
    <w:rsid w:val="0030435F"/>
    <w:rsid w:val="00311404"/>
    <w:rsid w:val="00322830"/>
    <w:rsid w:val="003246B2"/>
    <w:rsid w:val="00332D70"/>
    <w:rsid w:val="00334726"/>
    <w:rsid w:val="00344B6B"/>
    <w:rsid w:val="00346B58"/>
    <w:rsid w:val="00363905"/>
    <w:rsid w:val="00363EF4"/>
    <w:rsid w:val="00374BEC"/>
    <w:rsid w:val="0038249E"/>
    <w:rsid w:val="003944B1"/>
    <w:rsid w:val="003C2CA0"/>
    <w:rsid w:val="003D5F29"/>
    <w:rsid w:val="003E1063"/>
    <w:rsid w:val="003E6AF5"/>
    <w:rsid w:val="003F5A8B"/>
    <w:rsid w:val="00417044"/>
    <w:rsid w:val="004627DA"/>
    <w:rsid w:val="00490818"/>
    <w:rsid w:val="0049789E"/>
    <w:rsid w:val="004A7549"/>
    <w:rsid w:val="004B40A6"/>
    <w:rsid w:val="004C211F"/>
    <w:rsid w:val="004C64AF"/>
    <w:rsid w:val="004D21F4"/>
    <w:rsid w:val="004D291D"/>
    <w:rsid w:val="004D319C"/>
    <w:rsid w:val="004E143B"/>
    <w:rsid w:val="004F5FEF"/>
    <w:rsid w:val="00525F0C"/>
    <w:rsid w:val="00527D5A"/>
    <w:rsid w:val="00531D3F"/>
    <w:rsid w:val="005339D0"/>
    <w:rsid w:val="00534224"/>
    <w:rsid w:val="00542D3F"/>
    <w:rsid w:val="00547D70"/>
    <w:rsid w:val="00556F68"/>
    <w:rsid w:val="005667BA"/>
    <w:rsid w:val="00576F09"/>
    <w:rsid w:val="00581311"/>
    <w:rsid w:val="0058447A"/>
    <w:rsid w:val="00590683"/>
    <w:rsid w:val="005A41EF"/>
    <w:rsid w:val="005B2FD2"/>
    <w:rsid w:val="005B7A65"/>
    <w:rsid w:val="005E6F19"/>
    <w:rsid w:val="005F23AD"/>
    <w:rsid w:val="005F54C2"/>
    <w:rsid w:val="0060150D"/>
    <w:rsid w:val="00606384"/>
    <w:rsid w:val="00625388"/>
    <w:rsid w:val="00641397"/>
    <w:rsid w:val="00641BAB"/>
    <w:rsid w:val="006609DD"/>
    <w:rsid w:val="00661A70"/>
    <w:rsid w:val="00661F43"/>
    <w:rsid w:val="00676492"/>
    <w:rsid w:val="00686730"/>
    <w:rsid w:val="006A3C99"/>
    <w:rsid w:val="006A3F0F"/>
    <w:rsid w:val="006B2EF8"/>
    <w:rsid w:val="006B6126"/>
    <w:rsid w:val="006C3764"/>
    <w:rsid w:val="006D3337"/>
    <w:rsid w:val="006E4A04"/>
    <w:rsid w:val="006E682F"/>
    <w:rsid w:val="006F49DE"/>
    <w:rsid w:val="00700784"/>
    <w:rsid w:val="00705172"/>
    <w:rsid w:val="00722276"/>
    <w:rsid w:val="00724BCC"/>
    <w:rsid w:val="00727AAE"/>
    <w:rsid w:val="00741C68"/>
    <w:rsid w:val="007450BF"/>
    <w:rsid w:val="00760898"/>
    <w:rsid w:val="007775FB"/>
    <w:rsid w:val="00782C2F"/>
    <w:rsid w:val="00790639"/>
    <w:rsid w:val="007979E2"/>
    <w:rsid w:val="007A01D5"/>
    <w:rsid w:val="007B3BCF"/>
    <w:rsid w:val="007C39F3"/>
    <w:rsid w:val="007C509D"/>
    <w:rsid w:val="007D4348"/>
    <w:rsid w:val="007D67D9"/>
    <w:rsid w:val="007E29F6"/>
    <w:rsid w:val="007E6C19"/>
    <w:rsid w:val="00822DCE"/>
    <w:rsid w:val="0083174A"/>
    <w:rsid w:val="00831BDA"/>
    <w:rsid w:val="00833197"/>
    <w:rsid w:val="00833AE0"/>
    <w:rsid w:val="008344C8"/>
    <w:rsid w:val="00842FBA"/>
    <w:rsid w:val="0086627D"/>
    <w:rsid w:val="0087777A"/>
    <w:rsid w:val="00887BA5"/>
    <w:rsid w:val="008A5D52"/>
    <w:rsid w:val="008B002C"/>
    <w:rsid w:val="008B3470"/>
    <w:rsid w:val="008B649D"/>
    <w:rsid w:val="008C297E"/>
    <w:rsid w:val="008C6790"/>
    <w:rsid w:val="008E4282"/>
    <w:rsid w:val="008E4504"/>
    <w:rsid w:val="008E7CA2"/>
    <w:rsid w:val="008F7790"/>
    <w:rsid w:val="00904B71"/>
    <w:rsid w:val="00905862"/>
    <w:rsid w:val="00907E30"/>
    <w:rsid w:val="009108AA"/>
    <w:rsid w:val="00932D76"/>
    <w:rsid w:val="009341BB"/>
    <w:rsid w:val="0093525C"/>
    <w:rsid w:val="00941A1A"/>
    <w:rsid w:val="00942955"/>
    <w:rsid w:val="00946354"/>
    <w:rsid w:val="009520AE"/>
    <w:rsid w:val="00956AC8"/>
    <w:rsid w:val="00956BDE"/>
    <w:rsid w:val="00965535"/>
    <w:rsid w:val="00970736"/>
    <w:rsid w:val="009920F8"/>
    <w:rsid w:val="009941F3"/>
    <w:rsid w:val="00995D82"/>
    <w:rsid w:val="009A7BEF"/>
    <w:rsid w:val="009C1E96"/>
    <w:rsid w:val="009E091D"/>
    <w:rsid w:val="009F1411"/>
    <w:rsid w:val="009F693F"/>
    <w:rsid w:val="00A018A1"/>
    <w:rsid w:val="00A030A9"/>
    <w:rsid w:val="00A11932"/>
    <w:rsid w:val="00A20A73"/>
    <w:rsid w:val="00A250B5"/>
    <w:rsid w:val="00A27F5E"/>
    <w:rsid w:val="00A313C4"/>
    <w:rsid w:val="00A3493C"/>
    <w:rsid w:val="00A402F2"/>
    <w:rsid w:val="00A4778F"/>
    <w:rsid w:val="00A51959"/>
    <w:rsid w:val="00A57B87"/>
    <w:rsid w:val="00A613DB"/>
    <w:rsid w:val="00A70F52"/>
    <w:rsid w:val="00A725CE"/>
    <w:rsid w:val="00A728F1"/>
    <w:rsid w:val="00A747C9"/>
    <w:rsid w:val="00A76ECA"/>
    <w:rsid w:val="00A812A7"/>
    <w:rsid w:val="00A83BB1"/>
    <w:rsid w:val="00A876DE"/>
    <w:rsid w:val="00A87E4C"/>
    <w:rsid w:val="00A938B1"/>
    <w:rsid w:val="00AA1E70"/>
    <w:rsid w:val="00AB5D77"/>
    <w:rsid w:val="00AC2201"/>
    <w:rsid w:val="00AD5D53"/>
    <w:rsid w:val="00AE3CE0"/>
    <w:rsid w:val="00AE48AE"/>
    <w:rsid w:val="00B015BD"/>
    <w:rsid w:val="00B01B39"/>
    <w:rsid w:val="00B23F06"/>
    <w:rsid w:val="00B30EEF"/>
    <w:rsid w:val="00B403E1"/>
    <w:rsid w:val="00B41474"/>
    <w:rsid w:val="00B42859"/>
    <w:rsid w:val="00B50F40"/>
    <w:rsid w:val="00B6013C"/>
    <w:rsid w:val="00B65D78"/>
    <w:rsid w:val="00B7570B"/>
    <w:rsid w:val="00B96AAB"/>
    <w:rsid w:val="00BB042A"/>
    <w:rsid w:val="00BB6D1E"/>
    <w:rsid w:val="00BB7780"/>
    <w:rsid w:val="00BE50A3"/>
    <w:rsid w:val="00C0196A"/>
    <w:rsid w:val="00C05361"/>
    <w:rsid w:val="00C10F0D"/>
    <w:rsid w:val="00C1349C"/>
    <w:rsid w:val="00C162CD"/>
    <w:rsid w:val="00C3432E"/>
    <w:rsid w:val="00C56651"/>
    <w:rsid w:val="00C96793"/>
    <w:rsid w:val="00CA2F39"/>
    <w:rsid w:val="00CB2A69"/>
    <w:rsid w:val="00CB2EE5"/>
    <w:rsid w:val="00CC6D8F"/>
    <w:rsid w:val="00CD40DA"/>
    <w:rsid w:val="00CE2EC5"/>
    <w:rsid w:val="00CF04D1"/>
    <w:rsid w:val="00CF12AA"/>
    <w:rsid w:val="00D03DB3"/>
    <w:rsid w:val="00D24EE6"/>
    <w:rsid w:val="00D31C0E"/>
    <w:rsid w:val="00D32C8C"/>
    <w:rsid w:val="00D36737"/>
    <w:rsid w:val="00D54723"/>
    <w:rsid w:val="00D54E34"/>
    <w:rsid w:val="00D62A0F"/>
    <w:rsid w:val="00D7776E"/>
    <w:rsid w:val="00D83D76"/>
    <w:rsid w:val="00D87F04"/>
    <w:rsid w:val="00DA05F3"/>
    <w:rsid w:val="00DB0918"/>
    <w:rsid w:val="00DD44A0"/>
    <w:rsid w:val="00DE4AEC"/>
    <w:rsid w:val="00DE5986"/>
    <w:rsid w:val="00DE77E7"/>
    <w:rsid w:val="00E0185F"/>
    <w:rsid w:val="00E05DA7"/>
    <w:rsid w:val="00E178B1"/>
    <w:rsid w:val="00E20BA0"/>
    <w:rsid w:val="00E55114"/>
    <w:rsid w:val="00E57FEA"/>
    <w:rsid w:val="00E64725"/>
    <w:rsid w:val="00E65891"/>
    <w:rsid w:val="00E71799"/>
    <w:rsid w:val="00E91E23"/>
    <w:rsid w:val="00EA24DA"/>
    <w:rsid w:val="00EA77F1"/>
    <w:rsid w:val="00EA7D0E"/>
    <w:rsid w:val="00EB324B"/>
    <w:rsid w:val="00EC3DBD"/>
    <w:rsid w:val="00ED3D19"/>
    <w:rsid w:val="00F01F3F"/>
    <w:rsid w:val="00F0714E"/>
    <w:rsid w:val="00F11581"/>
    <w:rsid w:val="00F150DB"/>
    <w:rsid w:val="00F3523C"/>
    <w:rsid w:val="00F47CDF"/>
    <w:rsid w:val="00F712E1"/>
    <w:rsid w:val="00F72441"/>
    <w:rsid w:val="00F971ED"/>
    <w:rsid w:val="00FB4A45"/>
    <w:rsid w:val="00FB6865"/>
    <w:rsid w:val="00FC07CD"/>
    <w:rsid w:val="00FC0CCD"/>
    <w:rsid w:val="00FC6399"/>
    <w:rsid w:val="00FD4042"/>
    <w:rsid w:val="00FD5381"/>
    <w:rsid w:val="00FE56FA"/>
    <w:rsid w:val="00FF68CD"/>
    <w:rsid w:val="077C5CB6"/>
    <w:rsid w:val="08B12AA8"/>
    <w:rsid w:val="12371157"/>
    <w:rsid w:val="12A83E03"/>
    <w:rsid w:val="16161084"/>
    <w:rsid w:val="16421E79"/>
    <w:rsid w:val="20DD3127"/>
    <w:rsid w:val="24207C9D"/>
    <w:rsid w:val="270D2441"/>
    <w:rsid w:val="2742617D"/>
    <w:rsid w:val="28754330"/>
    <w:rsid w:val="321626E0"/>
    <w:rsid w:val="3236068C"/>
    <w:rsid w:val="34E70363"/>
    <w:rsid w:val="3E34299E"/>
    <w:rsid w:val="42486B07"/>
    <w:rsid w:val="4B532522"/>
    <w:rsid w:val="59CE6DEB"/>
    <w:rsid w:val="69FD7706"/>
    <w:rsid w:val="70AF6B0D"/>
    <w:rsid w:val="75874327"/>
    <w:rsid w:val="79AF5031"/>
    <w:rsid w:val="7D826FAE"/>
    <w:rsid w:val="7DAE0FEB"/>
    <w:rsid w:val="7FE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character" w:customStyle="1" w:styleId="10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Char"/>
    <w:basedOn w:val="9"/>
    <w:link w:val="7"/>
    <w:qFormat/>
    <w:uiPriority w:val="0"/>
    <w:rPr>
      <w:rFonts w:ascii="Cambria" w:hAnsi="Cambria" w:eastAsia="方正小标宋简体"/>
      <w:b/>
      <w:bCs/>
      <w:sz w:val="44"/>
      <w:szCs w:val="32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1556</Words>
  <Characters>1644</Characters>
  <Lines>16</Lines>
  <Paragraphs>4</Paragraphs>
  <TotalTime>8</TotalTime>
  <ScaleCrop>false</ScaleCrop>
  <LinksUpToDate>false</LinksUpToDate>
  <CharactersWithSpaces>1953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2023-06-07T08:51:00Z</dcterms:created>
  <dc:creator>admin</dc:creator>
  <cp:lastModifiedBy>白雪</cp:lastModifiedBy>
  <cp:lastPrinted>2022-05-06T03:18:00Z</cp:lastPrinted>
  <dcterms:modified xsi:type="dcterms:W3CDTF">2024-07-16T02:12:50Z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91C539C19637448DB36857D3B5BCD3CB_12</vt:lpwstr>
  </property>
</Properties>
</file>